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9CFFE" w14:textId="77777777" w:rsidR="00314B39" w:rsidRPr="000723F0" w:rsidRDefault="00314B39">
      <w:pPr>
        <w:pStyle w:val="2"/>
      </w:pPr>
    </w:p>
    <w:p w14:paraId="3EBD0848" w14:textId="77777777" w:rsidR="00314B39" w:rsidRPr="000723F0" w:rsidRDefault="00314B39">
      <w:pPr>
        <w:pStyle w:val="ac"/>
      </w:pPr>
      <w:r w:rsidRPr="000723F0">
        <w:rPr>
          <w:rFonts w:hint="eastAsia"/>
        </w:rPr>
        <w:t>品質管理</w:t>
      </w:r>
    </w:p>
    <w:p w14:paraId="74F39728" w14:textId="77777777" w:rsidR="00314B39" w:rsidRPr="000723F0" w:rsidRDefault="00314B39">
      <w:pPr>
        <w:pStyle w:val="ac"/>
      </w:pPr>
    </w:p>
    <w:p w14:paraId="3FFAD40A" w14:textId="77777777" w:rsidR="00314B39" w:rsidRPr="000723F0" w:rsidRDefault="00314B39">
      <w:pPr>
        <w:pStyle w:val="3"/>
      </w:pPr>
      <w:r w:rsidRPr="000723F0">
        <w:rPr>
          <w:rFonts w:hint="eastAsia"/>
        </w:rPr>
        <w:t>通則</w:t>
      </w:r>
    </w:p>
    <w:p w14:paraId="14A55CE0" w14:textId="77777777" w:rsidR="00314B39" w:rsidRPr="000723F0" w:rsidRDefault="00314B39">
      <w:pPr>
        <w:pStyle w:val="4"/>
      </w:pPr>
      <w:r w:rsidRPr="000723F0">
        <w:rPr>
          <w:rFonts w:hint="eastAsia"/>
        </w:rPr>
        <w:t>本章概要</w:t>
      </w:r>
    </w:p>
    <w:p w14:paraId="26E8BDAA" w14:textId="77777777" w:rsidR="00314B39" w:rsidRPr="000723F0" w:rsidRDefault="00314B39">
      <w:pPr>
        <w:pStyle w:val="5"/>
      </w:pPr>
      <w:r w:rsidRPr="000723F0">
        <w:rPr>
          <w:rFonts w:hint="eastAsia"/>
        </w:rPr>
        <w:t>說明執行本契約工作之品質管理規定，確保工程之成果符合設計及規範之品質目標。品質管理範圍：成立品管組織，訂定施工要領，訂定施工品質管理標準，訂定檢驗程序，訂定自主施工檢查表，建立文件、紀錄管理系統。</w:t>
      </w:r>
    </w:p>
    <w:p w14:paraId="49C0F6C1" w14:textId="77777777" w:rsidR="00314B39" w:rsidRPr="000723F0" w:rsidRDefault="00314B39">
      <w:pPr>
        <w:pStyle w:val="5"/>
      </w:pPr>
      <w:r w:rsidRPr="000723F0">
        <w:rPr>
          <w:rFonts w:hint="eastAsia"/>
        </w:rPr>
        <w:t>品質管理應包括包含但不限於下列項目：</w:t>
      </w:r>
    </w:p>
    <w:p w14:paraId="0AC71558" w14:textId="77777777" w:rsidR="00314B39" w:rsidRPr="000723F0" w:rsidRDefault="00314B39">
      <w:pPr>
        <w:pStyle w:val="6"/>
      </w:pPr>
      <w:r w:rsidRPr="000723F0">
        <w:rPr>
          <w:rFonts w:hint="eastAsia"/>
        </w:rPr>
        <w:t>工藝水準。</w:t>
      </w:r>
    </w:p>
    <w:p w14:paraId="128A9289" w14:textId="77777777" w:rsidR="00314B39" w:rsidRPr="000723F0" w:rsidRDefault="00314B39">
      <w:pPr>
        <w:pStyle w:val="6"/>
      </w:pPr>
      <w:r w:rsidRPr="000723F0">
        <w:rPr>
          <w:rFonts w:hint="eastAsia"/>
        </w:rPr>
        <w:t>製造商說明書。</w:t>
      </w:r>
    </w:p>
    <w:p w14:paraId="692442C5" w14:textId="77777777" w:rsidR="00314B39" w:rsidRPr="000723F0" w:rsidRDefault="00314B39">
      <w:pPr>
        <w:pStyle w:val="6"/>
      </w:pPr>
      <w:r w:rsidRPr="000723F0">
        <w:rPr>
          <w:rFonts w:hint="eastAsia"/>
        </w:rPr>
        <w:t>製造商證明書及報告書。</w:t>
      </w:r>
    </w:p>
    <w:p w14:paraId="2F2277D4" w14:textId="77777777" w:rsidR="00314B39" w:rsidRPr="000723F0" w:rsidRDefault="00314B39">
      <w:pPr>
        <w:pStyle w:val="6"/>
      </w:pPr>
      <w:r w:rsidRPr="000723F0">
        <w:rPr>
          <w:rFonts w:hint="eastAsia"/>
        </w:rPr>
        <w:t>乙方及製造商</w:t>
      </w:r>
      <w:r w:rsidRPr="000723F0">
        <w:rPr>
          <w:rFonts w:hint="eastAsia"/>
        </w:rPr>
        <w:t>(</w:t>
      </w:r>
      <w:r w:rsidRPr="000723F0">
        <w:rPr>
          <w:rFonts w:hint="eastAsia"/>
        </w:rPr>
        <w:t>供應商</w:t>
      </w:r>
      <w:r w:rsidRPr="000723F0">
        <w:rPr>
          <w:rFonts w:hint="eastAsia"/>
        </w:rPr>
        <w:t>)</w:t>
      </w:r>
      <w:r w:rsidRPr="000723F0">
        <w:rPr>
          <w:rFonts w:hint="eastAsia"/>
        </w:rPr>
        <w:t>之現場服務。</w:t>
      </w:r>
    </w:p>
    <w:p w14:paraId="585BC7F2" w14:textId="77777777" w:rsidR="00314B39" w:rsidRPr="000723F0" w:rsidRDefault="00314B39">
      <w:pPr>
        <w:pStyle w:val="6"/>
      </w:pPr>
      <w:r w:rsidRPr="000723F0">
        <w:rPr>
          <w:rFonts w:hint="eastAsia"/>
        </w:rPr>
        <w:t>試驗室之服務。</w:t>
      </w:r>
    </w:p>
    <w:p w14:paraId="54127723" w14:textId="77777777" w:rsidR="00314B39" w:rsidRPr="000723F0" w:rsidRDefault="00314B39"/>
    <w:p w14:paraId="63716CF4" w14:textId="77777777" w:rsidR="00314B39" w:rsidRPr="000723F0" w:rsidRDefault="00314B39">
      <w:pPr>
        <w:pStyle w:val="4"/>
      </w:pPr>
      <w:r w:rsidRPr="000723F0">
        <w:rPr>
          <w:rFonts w:hint="eastAsia"/>
        </w:rPr>
        <w:t>工作範圍</w:t>
      </w:r>
    </w:p>
    <w:p w14:paraId="116DB46B" w14:textId="77777777" w:rsidR="00FA003E" w:rsidRDefault="00314B39" w:rsidP="00FA003E">
      <w:pPr>
        <w:pStyle w:val="a6"/>
      </w:pPr>
      <w:r w:rsidRPr="000723F0">
        <w:rPr>
          <w:rFonts w:hint="eastAsia"/>
        </w:rPr>
        <w:t>乙方應建立品質管理計畫。</w:t>
      </w:r>
    </w:p>
    <w:p w14:paraId="38AF364D" w14:textId="77777777" w:rsidR="00FA003E" w:rsidRPr="000723F0" w:rsidRDefault="00FA003E" w:rsidP="00FA003E">
      <w:pPr>
        <w:pStyle w:val="4"/>
      </w:pPr>
      <w:r w:rsidRPr="000723F0">
        <w:rPr>
          <w:rFonts w:hint="eastAsia"/>
        </w:rPr>
        <w:t>相關章節</w:t>
      </w:r>
    </w:p>
    <w:p w14:paraId="34C3021D" w14:textId="77777777" w:rsidR="00FA003E" w:rsidRPr="000723F0" w:rsidRDefault="00FA003E" w:rsidP="00FA003E">
      <w:pPr>
        <w:pStyle w:val="5"/>
      </w:pPr>
      <w:r w:rsidRPr="000723F0">
        <w:rPr>
          <w:rFonts w:hint="eastAsia"/>
        </w:rPr>
        <w:t>第</w:t>
      </w:r>
      <w:r w:rsidRPr="000723F0">
        <w:rPr>
          <w:rFonts w:hint="eastAsia"/>
        </w:rPr>
        <w:t>01330</w:t>
      </w:r>
      <w:r w:rsidRPr="000723F0">
        <w:rPr>
          <w:rFonts w:hint="eastAsia"/>
        </w:rPr>
        <w:t>章</w:t>
      </w:r>
      <w:r w:rsidRPr="000723F0">
        <w:rPr>
          <w:rFonts w:hint="eastAsia"/>
        </w:rPr>
        <w:t>--</w:t>
      </w:r>
      <w:r w:rsidRPr="000723F0">
        <w:rPr>
          <w:rFonts w:hint="eastAsia"/>
        </w:rPr>
        <w:t>資料送審</w:t>
      </w:r>
    </w:p>
    <w:p w14:paraId="3834D9B8" w14:textId="77777777" w:rsidR="00FA003E" w:rsidRPr="000723F0" w:rsidRDefault="00FA003E" w:rsidP="00FA003E"/>
    <w:p w14:paraId="5E9130BF" w14:textId="77777777" w:rsidR="00FA003E" w:rsidRPr="000723F0" w:rsidRDefault="00FA003E" w:rsidP="00FA003E">
      <w:pPr>
        <w:pStyle w:val="4"/>
      </w:pPr>
      <w:r w:rsidRPr="000723F0">
        <w:rPr>
          <w:rFonts w:hint="eastAsia"/>
        </w:rPr>
        <w:t>相關準則</w:t>
      </w:r>
    </w:p>
    <w:p w14:paraId="0308057A" w14:textId="77777777" w:rsidR="00FA003E" w:rsidRPr="000723F0" w:rsidRDefault="00FA003E" w:rsidP="00FA003E">
      <w:pPr>
        <w:pStyle w:val="5"/>
      </w:pPr>
      <w:r w:rsidRPr="000723F0">
        <w:rPr>
          <w:rFonts w:hint="eastAsia"/>
        </w:rPr>
        <w:t>行政院公共工程委員會</w:t>
      </w:r>
    </w:p>
    <w:p w14:paraId="65C6D6FC" w14:textId="77777777" w:rsidR="00FA003E" w:rsidRPr="000723F0" w:rsidRDefault="00FA003E" w:rsidP="00FA003E">
      <w:pPr>
        <w:pStyle w:val="6"/>
      </w:pPr>
      <w:r w:rsidRPr="000723F0">
        <w:rPr>
          <w:rFonts w:hint="eastAsia"/>
        </w:rPr>
        <w:t>公共工程施工品質管理制度</w:t>
      </w:r>
    </w:p>
    <w:p w14:paraId="18326E33" w14:textId="77777777" w:rsidR="00FA003E" w:rsidRPr="000723F0" w:rsidRDefault="00FA003E" w:rsidP="00FA003E">
      <w:pPr>
        <w:pStyle w:val="6"/>
      </w:pPr>
      <w:r w:rsidRPr="000723F0">
        <w:rPr>
          <w:rFonts w:hint="eastAsia"/>
        </w:rPr>
        <w:t>各機關辦理公共工程施工品質管理作業要點</w:t>
      </w:r>
    </w:p>
    <w:p w14:paraId="61BA4D2D" w14:textId="77777777" w:rsidR="00FA003E" w:rsidRPr="000723F0" w:rsidRDefault="00FA003E" w:rsidP="00FA003E">
      <w:pPr>
        <w:pStyle w:val="6"/>
      </w:pPr>
      <w:r w:rsidRPr="000723F0">
        <w:rPr>
          <w:rFonts w:hint="eastAsia"/>
        </w:rPr>
        <w:t>各機關辦理公共工程施工品質評鑑作業要點</w:t>
      </w:r>
    </w:p>
    <w:p w14:paraId="432FAF75" w14:textId="77777777" w:rsidR="00FA003E" w:rsidRPr="000723F0" w:rsidRDefault="00FA003E" w:rsidP="00FA003E">
      <w:pPr>
        <w:pStyle w:val="3"/>
      </w:pPr>
      <w:r w:rsidRPr="000723F0">
        <w:rPr>
          <w:rFonts w:hint="eastAsia"/>
        </w:rPr>
        <w:t>產品</w:t>
      </w:r>
    </w:p>
    <w:p w14:paraId="176AFBDD" w14:textId="77777777" w:rsidR="004568ED" w:rsidRPr="000723F0" w:rsidRDefault="004568ED" w:rsidP="004568ED">
      <w:pPr>
        <w:pStyle w:val="4"/>
      </w:pPr>
      <w:r w:rsidRPr="000723F0">
        <w:rPr>
          <w:rFonts w:hint="eastAsia"/>
        </w:rPr>
        <w:t>品質管理計畫</w:t>
      </w:r>
    </w:p>
    <w:p w14:paraId="7E4D1763" w14:textId="77777777" w:rsidR="004568ED" w:rsidRPr="000723F0" w:rsidRDefault="004568ED" w:rsidP="004568ED">
      <w:pPr>
        <w:pStyle w:val="5"/>
      </w:pPr>
      <w:r w:rsidRPr="000723F0">
        <w:rPr>
          <w:rFonts w:hint="eastAsia"/>
        </w:rPr>
        <w:t>相關法規</w:t>
      </w:r>
    </w:p>
    <w:p w14:paraId="6E872374" w14:textId="77777777" w:rsidR="004568ED" w:rsidRPr="000723F0" w:rsidRDefault="004568ED" w:rsidP="004568ED">
      <w:pPr>
        <w:pStyle w:val="a6"/>
      </w:pPr>
      <w:r w:rsidRPr="000723F0">
        <w:rPr>
          <w:rFonts w:hint="eastAsia"/>
        </w:rPr>
        <w:t>乙方應依行政院公共工程委員會頒布「公共工程施工品質管理作業要點」之規定，訂定品質管理計畫及撰寫品質管理計畫。</w:t>
      </w:r>
    </w:p>
    <w:p w14:paraId="516807F5" w14:textId="77777777" w:rsidR="004568ED" w:rsidRPr="000723F0" w:rsidRDefault="004568ED" w:rsidP="004568ED">
      <w:pPr>
        <w:pStyle w:val="5"/>
      </w:pPr>
      <w:r w:rsidRPr="000723F0">
        <w:rPr>
          <w:rFonts w:hint="eastAsia"/>
        </w:rPr>
        <w:t>品質計畫應具備之內容</w:t>
      </w:r>
    </w:p>
    <w:p w14:paraId="1F0634B9" w14:textId="77777777" w:rsidR="004568ED" w:rsidRPr="000723F0" w:rsidRDefault="004568ED" w:rsidP="004568ED">
      <w:pPr>
        <w:pStyle w:val="a6"/>
      </w:pPr>
      <w:r w:rsidRPr="000723F0">
        <w:rPr>
          <w:rFonts w:hint="eastAsia"/>
        </w:rPr>
        <w:t>乙方應參照行政院公共工程委員會頒布之「品質計畫制作綱要」撰寫品質管理計畫，其內容至少須包括下列項目。</w:t>
      </w:r>
    </w:p>
    <w:p w14:paraId="4C215434" w14:textId="77777777" w:rsidR="004568ED" w:rsidRPr="000723F0" w:rsidRDefault="004568ED" w:rsidP="004568ED">
      <w:pPr>
        <w:pStyle w:val="6"/>
      </w:pPr>
      <w:r w:rsidRPr="000723F0">
        <w:rPr>
          <w:rFonts w:hint="eastAsia"/>
        </w:rPr>
        <w:t>計畫範圍</w:t>
      </w:r>
    </w:p>
    <w:p w14:paraId="35A8352B" w14:textId="77777777" w:rsidR="004568ED" w:rsidRPr="000723F0" w:rsidRDefault="004568ED" w:rsidP="004568ED">
      <w:pPr>
        <w:pStyle w:val="8"/>
      </w:pPr>
      <w:r w:rsidRPr="000723F0">
        <w:rPr>
          <w:rFonts w:hint="eastAsia"/>
        </w:rPr>
        <w:t>依據</w:t>
      </w:r>
    </w:p>
    <w:p w14:paraId="110C8A24" w14:textId="77777777" w:rsidR="004568ED" w:rsidRPr="000723F0" w:rsidRDefault="004568ED" w:rsidP="004568ED">
      <w:pPr>
        <w:pStyle w:val="8"/>
      </w:pPr>
      <w:r w:rsidRPr="000723F0">
        <w:rPr>
          <w:rFonts w:hint="eastAsia"/>
        </w:rPr>
        <w:lastRenderedPageBreak/>
        <w:t>工程概要</w:t>
      </w:r>
    </w:p>
    <w:p w14:paraId="291C408D" w14:textId="77777777" w:rsidR="004568ED" w:rsidRPr="000723F0" w:rsidRDefault="004568ED" w:rsidP="004568ED">
      <w:pPr>
        <w:pStyle w:val="8"/>
      </w:pPr>
      <w:r w:rsidRPr="000723F0">
        <w:rPr>
          <w:rFonts w:hint="eastAsia"/>
        </w:rPr>
        <w:t>工程主要施工項目及數量</w:t>
      </w:r>
    </w:p>
    <w:p w14:paraId="3BE520EA" w14:textId="77777777" w:rsidR="004568ED" w:rsidRPr="000723F0" w:rsidRDefault="004568ED" w:rsidP="004568ED">
      <w:pPr>
        <w:pStyle w:val="8"/>
      </w:pPr>
      <w:r w:rsidRPr="000723F0">
        <w:rPr>
          <w:rFonts w:hint="eastAsia"/>
        </w:rPr>
        <w:t>適用對象</w:t>
      </w:r>
    </w:p>
    <w:p w14:paraId="602C739E" w14:textId="77777777" w:rsidR="004568ED" w:rsidRPr="000723F0" w:rsidRDefault="004568ED" w:rsidP="004568ED">
      <w:pPr>
        <w:pStyle w:val="6"/>
      </w:pPr>
      <w:r w:rsidRPr="000723F0">
        <w:rPr>
          <w:rFonts w:hint="eastAsia"/>
        </w:rPr>
        <w:t>管理責任</w:t>
      </w:r>
    </w:p>
    <w:p w14:paraId="245C6099" w14:textId="77777777" w:rsidR="004568ED" w:rsidRPr="000723F0" w:rsidRDefault="004568ED" w:rsidP="004568ED">
      <w:pPr>
        <w:pStyle w:val="8"/>
      </w:pPr>
      <w:r w:rsidRPr="000723F0">
        <w:rPr>
          <w:rFonts w:hint="eastAsia"/>
        </w:rPr>
        <w:t>品管組織</w:t>
      </w:r>
    </w:p>
    <w:p w14:paraId="06F28C27" w14:textId="77777777" w:rsidR="004568ED" w:rsidRPr="000723F0" w:rsidRDefault="004568ED" w:rsidP="004568ED">
      <w:pPr>
        <w:pStyle w:val="8"/>
      </w:pPr>
      <w:r w:rsidRPr="000723F0">
        <w:rPr>
          <w:rFonts w:hint="eastAsia"/>
        </w:rPr>
        <w:t>工作職掌</w:t>
      </w:r>
    </w:p>
    <w:p w14:paraId="21F75AFC" w14:textId="77777777" w:rsidR="004568ED" w:rsidRPr="000723F0" w:rsidRDefault="004568ED" w:rsidP="004568ED">
      <w:pPr>
        <w:pStyle w:val="8"/>
      </w:pPr>
      <w:r w:rsidRPr="000723F0">
        <w:rPr>
          <w:rFonts w:hint="eastAsia"/>
        </w:rPr>
        <w:t>管理審查</w:t>
      </w:r>
    </w:p>
    <w:p w14:paraId="296A2C79" w14:textId="77777777" w:rsidR="004568ED" w:rsidRPr="000723F0" w:rsidRDefault="004568ED" w:rsidP="004568ED">
      <w:pPr>
        <w:pStyle w:val="6"/>
      </w:pPr>
      <w:r w:rsidRPr="000723F0">
        <w:rPr>
          <w:rFonts w:hint="eastAsia"/>
        </w:rPr>
        <w:t>施工要領</w:t>
      </w:r>
    </w:p>
    <w:p w14:paraId="6938D6E6" w14:textId="77777777" w:rsidR="004568ED" w:rsidRPr="000723F0" w:rsidRDefault="004568ED" w:rsidP="004568ED">
      <w:pPr>
        <w:pStyle w:val="10"/>
      </w:pPr>
      <w:r w:rsidRPr="000723F0">
        <w:rPr>
          <w:rFonts w:hint="eastAsia"/>
        </w:rPr>
        <w:t>乙方應於施工前針對各項作業分別訂定其施工要領，說明工程概要、品質要求、施工進度、材料機具之使用、施工步驟及安全措施等，使施工人員充分瞭解各項作業之品質需求與施工方法，並能掌握工作重點。所訂定各項作業之施工要領至少須包括下列各項</w:t>
      </w:r>
      <w:r w:rsidRPr="000723F0">
        <w:rPr>
          <w:rFonts w:hint="eastAsia"/>
          <w:u w:val="single"/>
        </w:rPr>
        <w:t>(</w:t>
      </w:r>
      <w:r w:rsidRPr="000723F0">
        <w:rPr>
          <w:rFonts w:hint="eastAsia"/>
          <w:u w:val="single"/>
        </w:rPr>
        <w:t>本工程如無施做則免</w:t>
      </w:r>
      <w:r w:rsidRPr="000723F0">
        <w:rPr>
          <w:rFonts w:hint="eastAsia"/>
          <w:u w:val="single"/>
        </w:rPr>
        <w:t>)</w:t>
      </w:r>
      <w:r w:rsidRPr="000723F0">
        <w:rPr>
          <w:rFonts w:hint="eastAsia"/>
        </w:rPr>
        <w:t>：</w:t>
      </w:r>
    </w:p>
    <w:p w14:paraId="4499378E" w14:textId="77777777" w:rsidR="004568ED" w:rsidRPr="000723F0" w:rsidRDefault="004568ED" w:rsidP="004568ED">
      <w:pPr>
        <w:pStyle w:val="8"/>
      </w:pPr>
      <w:r w:rsidRPr="000723F0">
        <w:rPr>
          <w:rFonts w:hint="eastAsia"/>
        </w:rPr>
        <w:t>測量與放樣作業</w:t>
      </w:r>
    </w:p>
    <w:p w14:paraId="44F5220B" w14:textId="77777777" w:rsidR="004568ED" w:rsidRPr="000723F0" w:rsidRDefault="004568ED" w:rsidP="004568ED">
      <w:pPr>
        <w:pStyle w:val="8"/>
      </w:pPr>
      <w:r w:rsidRPr="000723F0">
        <w:rPr>
          <w:rFonts w:hint="eastAsia"/>
        </w:rPr>
        <w:t>工作井施築作業</w:t>
      </w:r>
      <w:r w:rsidRPr="000723F0">
        <w:rPr>
          <w:rFonts w:hint="eastAsia"/>
        </w:rPr>
        <w:t>(</w:t>
      </w:r>
      <w:r w:rsidRPr="000723F0">
        <w:rPr>
          <w:rFonts w:hint="eastAsia"/>
        </w:rPr>
        <w:t>含地盤改良</w:t>
      </w:r>
      <w:r w:rsidRPr="000723F0">
        <w:rPr>
          <w:rFonts w:hint="eastAsia"/>
        </w:rPr>
        <w:t>)</w:t>
      </w:r>
    </w:p>
    <w:p w14:paraId="0B27E993" w14:textId="77777777" w:rsidR="004568ED" w:rsidRPr="000723F0" w:rsidRDefault="004568ED" w:rsidP="004568ED">
      <w:pPr>
        <w:pStyle w:val="8"/>
      </w:pPr>
      <w:r w:rsidRPr="000723F0">
        <w:rPr>
          <w:rFonts w:hint="eastAsia"/>
        </w:rPr>
        <w:t>推進及到達端設施作業</w:t>
      </w:r>
      <w:r w:rsidRPr="000723F0">
        <w:rPr>
          <w:rFonts w:hint="eastAsia"/>
        </w:rPr>
        <w:t>(</w:t>
      </w:r>
      <w:r w:rsidRPr="000723F0">
        <w:rPr>
          <w:rFonts w:hint="eastAsia"/>
        </w:rPr>
        <w:t>含土質改良</w:t>
      </w:r>
      <w:r w:rsidRPr="000723F0">
        <w:rPr>
          <w:rFonts w:hint="eastAsia"/>
        </w:rPr>
        <w:t>)</w:t>
      </w:r>
    </w:p>
    <w:p w14:paraId="15385D42" w14:textId="77777777" w:rsidR="004568ED" w:rsidRPr="000723F0" w:rsidRDefault="004568ED" w:rsidP="004568ED">
      <w:pPr>
        <w:pStyle w:val="8"/>
      </w:pPr>
      <w:r w:rsidRPr="000723F0">
        <w:rPr>
          <w:rFonts w:hint="eastAsia"/>
        </w:rPr>
        <w:t>推進施工作業</w:t>
      </w:r>
    </w:p>
    <w:p w14:paraId="2E5E70F0" w14:textId="77777777" w:rsidR="004568ED" w:rsidRPr="000723F0" w:rsidRDefault="004568ED" w:rsidP="004568ED">
      <w:pPr>
        <w:pStyle w:val="8"/>
      </w:pPr>
      <w:r w:rsidRPr="000723F0">
        <w:rPr>
          <w:rFonts w:hint="eastAsia"/>
        </w:rPr>
        <w:t>預鑄人孔</w:t>
      </w:r>
      <w:r w:rsidRPr="000723F0">
        <w:rPr>
          <w:rFonts w:hint="eastAsia"/>
        </w:rPr>
        <w:t>(</w:t>
      </w:r>
      <w:r w:rsidRPr="000723F0">
        <w:rPr>
          <w:rFonts w:hint="eastAsia"/>
        </w:rPr>
        <w:t>陰井</w:t>
      </w:r>
      <w:r w:rsidRPr="000723F0">
        <w:rPr>
          <w:rFonts w:hint="eastAsia"/>
        </w:rPr>
        <w:t>)</w:t>
      </w:r>
      <w:r w:rsidRPr="000723F0">
        <w:rPr>
          <w:rFonts w:hint="eastAsia"/>
        </w:rPr>
        <w:t>安裝作業</w:t>
      </w:r>
      <w:r w:rsidRPr="000723F0">
        <w:rPr>
          <w:rFonts w:hint="eastAsia"/>
        </w:rPr>
        <w:t>(</w:t>
      </w:r>
      <w:r w:rsidRPr="000723F0">
        <w:rPr>
          <w:rFonts w:hint="eastAsia"/>
        </w:rPr>
        <w:t>含回填、調高度及防蝕施工</w:t>
      </w:r>
      <w:r w:rsidRPr="000723F0">
        <w:rPr>
          <w:rFonts w:hint="eastAsia"/>
        </w:rPr>
        <w:t>)</w:t>
      </w:r>
    </w:p>
    <w:p w14:paraId="781F775C" w14:textId="77777777" w:rsidR="004568ED" w:rsidRPr="000723F0" w:rsidRDefault="004568ED" w:rsidP="004568ED">
      <w:pPr>
        <w:pStyle w:val="8"/>
      </w:pPr>
      <w:r w:rsidRPr="000723F0">
        <w:rPr>
          <w:rFonts w:hint="eastAsia"/>
        </w:rPr>
        <w:t>巷道連通管施工作業</w:t>
      </w:r>
      <w:r w:rsidRPr="000723F0">
        <w:rPr>
          <w:rFonts w:hint="eastAsia"/>
        </w:rPr>
        <w:t>(</w:t>
      </w:r>
      <w:r w:rsidRPr="000723F0">
        <w:rPr>
          <w:rFonts w:hint="eastAsia"/>
        </w:rPr>
        <w:t>含回填</w:t>
      </w:r>
      <w:r w:rsidRPr="000723F0">
        <w:rPr>
          <w:rFonts w:hint="eastAsia"/>
        </w:rPr>
        <w:t>)</w:t>
      </w:r>
    </w:p>
    <w:p w14:paraId="6A32EBE5" w14:textId="77777777" w:rsidR="004568ED" w:rsidRPr="000723F0" w:rsidRDefault="004568ED" w:rsidP="004568ED">
      <w:pPr>
        <w:pStyle w:val="8"/>
      </w:pPr>
      <w:r w:rsidRPr="000723F0">
        <w:rPr>
          <w:rFonts w:hint="eastAsia"/>
        </w:rPr>
        <w:t>用戶接管承裝作業</w:t>
      </w:r>
    </w:p>
    <w:p w14:paraId="3E90AA8D" w14:textId="77777777" w:rsidR="004568ED" w:rsidRPr="000723F0" w:rsidRDefault="004568ED" w:rsidP="004568ED">
      <w:pPr>
        <w:pStyle w:val="8"/>
      </w:pPr>
      <w:r w:rsidRPr="000723F0">
        <w:rPr>
          <w:rFonts w:hint="eastAsia"/>
        </w:rPr>
        <w:t>道路側溝及側後巷</w:t>
      </w:r>
      <w:r w:rsidRPr="000723F0">
        <w:rPr>
          <w:rFonts w:hint="eastAsia"/>
        </w:rPr>
        <w:t>(</w:t>
      </w:r>
      <w:r w:rsidRPr="000723F0">
        <w:rPr>
          <w:rFonts w:hint="eastAsia"/>
        </w:rPr>
        <w:t>防火間隔</w:t>
      </w:r>
      <w:r w:rsidRPr="000723F0">
        <w:rPr>
          <w:rFonts w:hint="eastAsia"/>
        </w:rPr>
        <w:t>)</w:t>
      </w:r>
      <w:r w:rsidRPr="000723F0">
        <w:rPr>
          <w:rFonts w:hint="eastAsia"/>
        </w:rPr>
        <w:t>水溝復原作業</w:t>
      </w:r>
    </w:p>
    <w:p w14:paraId="4EEBAE73" w14:textId="77777777" w:rsidR="004568ED" w:rsidRPr="000723F0" w:rsidRDefault="004568ED" w:rsidP="004568ED">
      <w:pPr>
        <w:pStyle w:val="8"/>
      </w:pPr>
      <w:r w:rsidRPr="000723F0">
        <w:rPr>
          <w:rFonts w:hint="eastAsia"/>
        </w:rPr>
        <w:t>管線漏水檢驗作業</w:t>
      </w:r>
    </w:p>
    <w:p w14:paraId="429059B4" w14:textId="77777777" w:rsidR="004568ED" w:rsidRPr="000723F0" w:rsidRDefault="004568ED" w:rsidP="004568ED">
      <w:pPr>
        <w:pStyle w:val="8"/>
      </w:pPr>
      <w:r w:rsidRPr="000723F0">
        <w:rPr>
          <w:rFonts w:hint="eastAsia"/>
        </w:rPr>
        <w:t>管道閉路電視檢視作業</w:t>
      </w:r>
    </w:p>
    <w:p w14:paraId="36CE25C2" w14:textId="77777777" w:rsidR="004568ED" w:rsidRPr="000723F0" w:rsidRDefault="004568ED" w:rsidP="004568ED">
      <w:pPr>
        <w:pStyle w:val="8"/>
      </w:pPr>
      <w:r w:rsidRPr="000723F0">
        <w:rPr>
          <w:rFonts w:hint="eastAsia"/>
        </w:rPr>
        <w:t>管道測試塊試驗作業</w:t>
      </w:r>
    </w:p>
    <w:p w14:paraId="1D8B5560" w14:textId="77777777" w:rsidR="004568ED" w:rsidRPr="000723F0" w:rsidRDefault="004568ED" w:rsidP="004568ED">
      <w:pPr>
        <w:pStyle w:val="8"/>
      </w:pPr>
      <w:r w:rsidRPr="000723F0">
        <w:rPr>
          <w:rFonts w:hint="eastAsia"/>
        </w:rPr>
        <w:t>路面回復作業</w:t>
      </w:r>
    </w:p>
    <w:p w14:paraId="05570BCF" w14:textId="77777777" w:rsidR="004568ED" w:rsidRPr="000723F0" w:rsidRDefault="004568ED" w:rsidP="004568ED">
      <w:pPr>
        <w:pStyle w:val="10"/>
        <w:rPr>
          <w:u w:val="single"/>
        </w:rPr>
      </w:pPr>
      <w:r w:rsidRPr="000723F0">
        <w:rPr>
          <w:rFonts w:hint="eastAsia"/>
          <w:u w:val="single"/>
        </w:rPr>
        <w:t>※鋼筋組立作業、模板組立作業、混凝土澆置作業、施工縫安裝作業等應包含於上述各項作業有使用者之內，不另獨立成一項作業施工要領為原則。</w:t>
      </w:r>
    </w:p>
    <w:p w14:paraId="776CC60F" w14:textId="77777777" w:rsidR="004568ED" w:rsidRPr="000723F0" w:rsidRDefault="004568ED" w:rsidP="004568ED">
      <w:pPr>
        <w:pStyle w:val="6"/>
      </w:pPr>
      <w:r w:rsidRPr="000723F0">
        <w:rPr>
          <w:rFonts w:hint="eastAsia"/>
        </w:rPr>
        <w:t>品質管理標準：</w:t>
      </w:r>
    </w:p>
    <w:p w14:paraId="22F720B1" w14:textId="77777777" w:rsidR="004568ED" w:rsidRPr="000723F0" w:rsidRDefault="004568ED" w:rsidP="004568ED">
      <w:pPr>
        <w:pStyle w:val="10"/>
      </w:pPr>
      <w:r w:rsidRPr="000723F0">
        <w:rPr>
          <w:rFonts w:hint="eastAsia"/>
        </w:rPr>
        <w:t>乙方應建立各項工程之品質管理標準，說明工程各階段中應納入管理之項目、管理之標準、檢查之時期、方法、頻率及不合標準時之處置等，作為執行品管工作時之準據。</w:t>
      </w:r>
    </w:p>
    <w:p w14:paraId="7DADE7DC" w14:textId="77777777" w:rsidR="004568ED" w:rsidRPr="000723F0" w:rsidRDefault="004568ED" w:rsidP="004568ED">
      <w:pPr>
        <w:pStyle w:val="6"/>
      </w:pPr>
      <w:r w:rsidRPr="000723F0">
        <w:rPr>
          <w:rFonts w:hint="eastAsia"/>
        </w:rPr>
        <w:t>材料及施工檢驗程序</w:t>
      </w:r>
    </w:p>
    <w:p w14:paraId="13A4E0A8" w14:textId="77777777" w:rsidR="004568ED" w:rsidRPr="000723F0" w:rsidRDefault="004568ED" w:rsidP="004568ED">
      <w:pPr>
        <w:pStyle w:val="8"/>
      </w:pPr>
      <w:r w:rsidRPr="000723F0">
        <w:rPr>
          <w:rFonts w:hint="eastAsia"/>
        </w:rPr>
        <w:t>材料設備檢驗程序</w:t>
      </w:r>
    </w:p>
    <w:p w14:paraId="374B38B7" w14:textId="77777777" w:rsidR="004568ED" w:rsidRPr="000723F0" w:rsidRDefault="004568ED" w:rsidP="004568ED">
      <w:pPr>
        <w:pStyle w:val="8"/>
      </w:pPr>
      <w:r w:rsidRPr="000723F0">
        <w:rPr>
          <w:rFonts w:hint="eastAsia"/>
        </w:rPr>
        <w:t>施工檢驗程序</w:t>
      </w:r>
    </w:p>
    <w:p w14:paraId="5BCB9A59" w14:textId="77777777" w:rsidR="004568ED" w:rsidRPr="000723F0" w:rsidRDefault="004568ED" w:rsidP="004568ED">
      <w:pPr>
        <w:pStyle w:val="6"/>
      </w:pPr>
      <w:r w:rsidRPr="000723F0">
        <w:rPr>
          <w:rFonts w:hint="eastAsia"/>
        </w:rPr>
        <w:t>訂定自主檢查表</w:t>
      </w:r>
    </w:p>
    <w:p w14:paraId="2CED2851" w14:textId="77777777" w:rsidR="004568ED" w:rsidRPr="000723F0" w:rsidRDefault="004568ED" w:rsidP="004568ED">
      <w:pPr>
        <w:pStyle w:val="8"/>
      </w:pPr>
      <w:r w:rsidRPr="000723F0">
        <w:rPr>
          <w:rFonts w:hint="eastAsia"/>
        </w:rPr>
        <w:t>自主檢查表之訂定</w:t>
      </w:r>
    </w:p>
    <w:p w14:paraId="2130790E" w14:textId="77777777" w:rsidR="004568ED" w:rsidRPr="000723F0" w:rsidRDefault="004568ED" w:rsidP="004568ED">
      <w:pPr>
        <w:pStyle w:val="A3"/>
      </w:pPr>
      <w:r w:rsidRPr="000723F0">
        <w:rPr>
          <w:rFonts w:hint="eastAsia"/>
        </w:rPr>
        <w:t>乙方應針對各項材料及各施工要領之作業訂定自主檢查表。</w:t>
      </w:r>
    </w:p>
    <w:p w14:paraId="5BA0C874" w14:textId="77777777" w:rsidR="004568ED" w:rsidRPr="000723F0" w:rsidRDefault="004568ED" w:rsidP="004568ED">
      <w:pPr>
        <w:pStyle w:val="8"/>
      </w:pPr>
      <w:r w:rsidRPr="000723F0">
        <w:rPr>
          <w:rFonts w:hint="eastAsia"/>
        </w:rPr>
        <w:t>自主檢查表之執行</w:t>
      </w:r>
    </w:p>
    <w:p w14:paraId="4236F716" w14:textId="77777777" w:rsidR="004568ED" w:rsidRPr="000723F0" w:rsidRDefault="004568ED" w:rsidP="004568ED">
      <w:pPr>
        <w:pStyle w:val="6"/>
      </w:pPr>
      <w:r w:rsidRPr="000723F0">
        <w:rPr>
          <w:rFonts w:hint="eastAsia"/>
        </w:rPr>
        <w:lastRenderedPageBreak/>
        <w:t>不合格品之管制</w:t>
      </w:r>
    </w:p>
    <w:p w14:paraId="51B1E4E0" w14:textId="77777777" w:rsidR="004568ED" w:rsidRPr="000723F0" w:rsidRDefault="004568ED" w:rsidP="004568ED">
      <w:pPr>
        <w:pStyle w:val="8"/>
      </w:pPr>
      <w:r w:rsidRPr="000723F0">
        <w:rPr>
          <w:rFonts w:hint="eastAsia"/>
        </w:rPr>
        <w:t>不合格材料及設備之管制</w:t>
      </w:r>
    </w:p>
    <w:p w14:paraId="30A65612" w14:textId="77777777" w:rsidR="004568ED" w:rsidRPr="000723F0" w:rsidRDefault="004568ED" w:rsidP="004568ED">
      <w:pPr>
        <w:pStyle w:val="8"/>
      </w:pPr>
      <w:r w:rsidRPr="000723F0">
        <w:rPr>
          <w:rFonts w:hint="eastAsia"/>
        </w:rPr>
        <w:t>施工缺失之管制</w:t>
      </w:r>
    </w:p>
    <w:p w14:paraId="7840AB34" w14:textId="77777777" w:rsidR="004568ED" w:rsidRPr="000723F0" w:rsidRDefault="004568ED" w:rsidP="004568ED">
      <w:pPr>
        <w:pStyle w:val="6"/>
      </w:pPr>
      <w:r w:rsidRPr="000723F0">
        <w:rPr>
          <w:rFonts w:hint="eastAsia"/>
        </w:rPr>
        <w:t>矯正與預防措施</w:t>
      </w:r>
    </w:p>
    <w:p w14:paraId="63F4F2B5" w14:textId="77777777" w:rsidR="004568ED" w:rsidRPr="000723F0" w:rsidRDefault="004568ED" w:rsidP="004568ED">
      <w:pPr>
        <w:pStyle w:val="8"/>
      </w:pPr>
      <w:r w:rsidRPr="000723F0">
        <w:rPr>
          <w:rFonts w:hint="eastAsia"/>
        </w:rPr>
        <w:t>矯正措施</w:t>
      </w:r>
    </w:p>
    <w:p w14:paraId="470FFDAB" w14:textId="77777777" w:rsidR="004568ED" w:rsidRPr="000723F0" w:rsidRDefault="004568ED" w:rsidP="004568ED">
      <w:pPr>
        <w:pStyle w:val="8"/>
      </w:pPr>
      <w:r w:rsidRPr="000723F0">
        <w:rPr>
          <w:rFonts w:hint="eastAsia"/>
        </w:rPr>
        <w:t>預防措施</w:t>
      </w:r>
    </w:p>
    <w:p w14:paraId="4B8362E3" w14:textId="77777777" w:rsidR="004568ED" w:rsidRPr="000723F0" w:rsidRDefault="004568ED" w:rsidP="004568ED">
      <w:pPr>
        <w:pStyle w:val="6"/>
      </w:pPr>
      <w:r w:rsidRPr="000723F0">
        <w:rPr>
          <w:rFonts w:hint="eastAsia"/>
        </w:rPr>
        <w:t>內部品質稽核</w:t>
      </w:r>
    </w:p>
    <w:p w14:paraId="0A75692C" w14:textId="77777777" w:rsidR="004568ED" w:rsidRPr="000723F0" w:rsidRDefault="004568ED" w:rsidP="004568ED">
      <w:pPr>
        <w:pStyle w:val="8"/>
      </w:pPr>
      <w:r w:rsidRPr="000723F0">
        <w:rPr>
          <w:rFonts w:hint="eastAsia"/>
        </w:rPr>
        <w:t>品質稽核權責</w:t>
      </w:r>
    </w:p>
    <w:p w14:paraId="55507421" w14:textId="77777777" w:rsidR="004568ED" w:rsidRPr="000723F0" w:rsidRDefault="004568ED" w:rsidP="004568ED">
      <w:pPr>
        <w:pStyle w:val="8"/>
      </w:pPr>
      <w:r w:rsidRPr="000723F0">
        <w:rPr>
          <w:rFonts w:hint="eastAsia"/>
        </w:rPr>
        <w:t>品質稽核範圍</w:t>
      </w:r>
    </w:p>
    <w:p w14:paraId="0A840A35" w14:textId="77777777" w:rsidR="004568ED" w:rsidRPr="000723F0" w:rsidRDefault="004568ED" w:rsidP="004568ED">
      <w:pPr>
        <w:pStyle w:val="8"/>
      </w:pPr>
      <w:r w:rsidRPr="000723F0">
        <w:rPr>
          <w:rFonts w:hint="eastAsia"/>
        </w:rPr>
        <w:t>品質稽核頻率</w:t>
      </w:r>
    </w:p>
    <w:p w14:paraId="06883C2B" w14:textId="77777777" w:rsidR="004568ED" w:rsidRPr="000723F0" w:rsidRDefault="004568ED" w:rsidP="004568ED">
      <w:pPr>
        <w:pStyle w:val="8"/>
      </w:pPr>
      <w:r w:rsidRPr="000723F0">
        <w:rPr>
          <w:rFonts w:hint="eastAsia"/>
        </w:rPr>
        <w:t>品質稽核流程</w:t>
      </w:r>
    </w:p>
    <w:p w14:paraId="3378F7D7" w14:textId="77777777" w:rsidR="004568ED" w:rsidRPr="000723F0" w:rsidRDefault="004568ED" w:rsidP="004568ED">
      <w:pPr>
        <w:pStyle w:val="6"/>
      </w:pPr>
      <w:r w:rsidRPr="000723F0">
        <w:rPr>
          <w:rFonts w:hint="eastAsia"/>
        </w:rPr>
        <w:t>文件紀錄管理系統</w:t>
      </w:r>
    </w:p>
    <w:p w14:paraId="42C8D21D" w14:textId="77777777" w:rsidR="004568ED" w:rsidRPr="000723F0" w:rsidRDefault="004568ED" w:rsidP="004568ED">
      <w:pPr>
        <w:pStyle w:val="8"/>
      </w:pPr>
      <w:r w:rsidRPr="000723F0">
        <w:rPr>
          <w:rFonts w:hint="eastAsia"/>
        </w:rPr>
        <w:t>文件管理系統</w:t>
      </w:r>
    </w:p>
    <w:p w14:paraId="2D3188AA" w14:textId="77777777" w:rsidR="004568ED" w:rsidRPr="000723F0" w:rsidRDefault="004568ED" w:rsidP="004568ED">
      <w:pPr>
        <w:pStyle w:val="8"/>
      </w:pPr>
      <w:r w:rsidRPr="000723F0">
        <w:rPr>
          <w:rFonts w:hint="eastAsia"/>
        </w:rPr>
        <w:t>紀錄管理作業程序</w:t>
      </w:r>
    </w:p>
    <w:p w14:paraId="6054AB56" w14:textId="77777777" w:rsidR="004568ED" w:rsidRPr="000723F0" w:rsidRDefault="004568ED" w:rsidP="004568ED">
      <w:pPr>
        <w:pStyle w:val="8"/>
      </w:pPr>
      <w:r w:rsidRPr="000723F0">
        <w:rPr>
          <w:rFonts w:hint="eastAsia"/>
        </w:rPr>
        <w:t>紀錄移轉及存檔</w:t>
      </w:r>
    </w:p>
    <w:p w14:paraId="2B3DEA52" w14:textId="77777777" w:rsidR="00FA003E" w:rsidRDefault="00FA003E" w:rsidP="0055359B">
      <w:pPr>
        <w:pStyle w:val="3"/>
      </w:pPr>
      <w:r>
        <w:rPr>
          <w:rFonts w:hint="eastAsia"/>
        </w:rPr>
        <w:t>執行</w:t>
      </w:r>
    </w:p>
    <w:p w14:paraId="01530ABC" w14:textId="77777777" w:rsidR="006E791A" w:rsidRDefault="006E791A" w:rsidP="006E791A">
      <w:pPr>
        <w:pStyle w:val="4"/>
      </w:pPr>
      <w:r>
        <w:rPr>
          <w:rFonts w:hint="eastAsia"/>
        </w:rPr>
        <w:t>準備工作</w:t>
      </w:r>
    </w:p>
    <w:p w14:paraId="69CF7196" w14:textId="77777777" w:rsidR="006E791A" w:rsidRPr="006E791A" w:rsidRDefault="006E791A" w:rsidP="006E791A">
      <w:pPr>
        <w:pStyle w:val="5"/>
      </w:pPr>
      <w:r w:rsidRPr="005576C2">
        <w:rPr>
          <w:rFonts w:hint="eastAsia"/>
        </w:rPr>
        <w:t>品質管理計畫</w:t>
      </w:r>
    </w:p>
    <w:p w14:paraId="56457689" w14:textId="5878BB56" w:rsidR="00314B39" w:rsidRPr="000723F0" w:rsidRDefault="006E791A" w:rsidP="006E791A">
      <w:pPr>
        <w:pStyle w:val="a6"/>
      </w:pPr>
      <w:r w:rsidRPr="005576C2">
        <w:rPr>
          <w:rFonts w:hint="eastAsia"/>
        </w:rPr>
        <w:t>品質管理計畫</w:t>
      </w:r>
      <w:r w:rsidR="00314B39" w:rsidRPr="000723F0">
        <w:rPr>
          <w:rFonts w:hint="eastAsia"/>
        </w:rPr>
        <w:t>必須由乙方直接管制施工、製造及安裝之品質，辦理檢驗與試驗，並確保本契約之全部材料、設備、施工品質及所辦理之工程或工作均符合本契約之規定。如主辦機關已制定品保作業要點並明訂於契約附件中，乙方應依據該項要點，編訂本工程須用之</w:t>
      </w:r>
      <w:r w:rsidR="00314B39" w:rsidRPr="000723F0">
        <w:t>”</w:t>
      </w:r>
      <w:r w:rsidR="00314B39" w:rsidRPr="000723F0">
        <w:rPr>
          <w:rFonts w:hint="eastAsia"/>
        </w:rPr>
        <w:t>品質管理計畫</w:t>
      </w:r>
      <w:r w:rsidR="00314B39" w:rsidRPr="000723F0">
        <w:t>”</w:t>
      </w:r>
      <w:r w:rsidR="00314B39" w:rsidRPr="000723F0">
        <w:rPr>
          <w:rFonts w:hint="eastAsia"/>
        </w:rPr>
        <w:t>。在【</w:t>
      </w:r>
      <w:bookmarkStart w:id="0" w:name="_Toc92505383"/>
      <w:bookmarkStart w:id="1" w:name="_Ref16045214"/>
      <w:r w:rsidR="00194015" w:rsidRPr="00194015">
        <w:rPr>
          <w:rFonts w:hint="eastAsia"/>
          <w:color w:val="0000FF"/>
        </w:rPr>
        <w:t>乙方提送資料送審時程摘要表</w:t>
      </w:r>
      <w:bookmarkEnd w:id="0"/>
      <w:bookmarkEnd w:id="1"/>
      <w:r w:rsidR="00194015" w:rsidRPr="00194015">
        <w:rPr>
          <w:rFonts w:hint="eastAsia"/>
          <w:color w:val="0000FF"/>
        </w:rPr>
        <w:t>(</w:t>
      </w:r>
      <w:r w:rsidR="00194015" w:rsidRPr="00194015">
        <w:rPr>
          <w:rFonts w:hint="eastAsia"/>
          <w:color w:val="0000FF"/>
        </w:rPr>
        <w:t>含權責分工</w:t>
      </w:r>
      <w:r w:rsidR="00194015" w:rsidRPr="00194015">
        <w:rPr>
          <w:rFonts w:hint="eastAsia"/>
          <w:color w:val="0000FF"/>
        </w:rPr>
        <w:t>)</w:t>
      </w:r>
      <w:r w:rsidR="00314B39" w:rsidRPr="000723F0">
        <w:rPr>
          <w:rFonts w:hint="eastAsia"/>
        </w:rPr>
        <w:t>規定期限】內，乙方應提出其品管計畫，送請工程司核定。所擬訂之品管計畫應明列實施品質管理所需之人員組織、工作程序、設備及儀器、紀錄及報表格式，包括下列各項：</w:t>
      </w:r>
    </w:p>
    <w:p w14:paraId="41E1526A" w14:textId="77777777" w:rsidR="00314B39" w:rsidRPr="000723F0" w:rsidRDefault="00314B39">
      <w:pPr>
        <w:pStyle w:val="6"/>
      </w:pPr>
      <w:r w:rsidRPr="000723F0">
        <w:rPr>
          <w:rFonts w:hint="eastAsia"/>
        </w:rPr>
        <w:t>品管組織之說明，應包括組織表，顯示品管組織與乙方內部其他部門間之關係。</w:t>
      </w:r>
    </w:p>
    <w:p w14:paraId="7C2394E1" w14:textId="77777777" w:rsidR="00314B39" w:rsidRPr="000723F0" w:rsidRDefault="00314B39">
      <w:pPr>
        <w:pStyle w:val="6"/>
      </w:pPr>
      <w:r w:rsidRPr="000723F0">
        <w:rPr>
          <w:rFonts w:hint="eastAsia"/>
        </w:rPr>
        <w:t>人員之人數、分類、資格、職務、責任及授權。</w:t>
      </w:r>
    </w:p>
    <w:p w14:paraId="7C137CE9" w14:textId="77777777" w:rsidR="00314B39" w:rsidRPr="000723F0" w:rsidRDefault="00314B39">
      <w:pPr>
        <w:pStyle w:val="6"/>
      </w:pPr>
      <w:r w:rsidRPr="000723F0">
        <w:rPr>
          <w:rFonts w:hint="eastAsia"/>
        </w:rPr>
        <w:t>處理本契約下所應提送資料之作業程序。</w:t>
      </w:r>
    </w:p>
    <w:p w14:paraId="12ABFC8B" w14:textId="77777777" w:rsidR="00314B39" w:rsidRPr="000723F0" w:rsidRDefault="00314B39">
      <w:pPr>
        <w:pStyle w:val="6"/>
      </w:pPr>
      <w:r w:rsidRPr="000723F0">
        <w:rPr>
          <w:rFonts w:hint="eastAsia"/>
        </w:rPr>
        <w:t>應辦理之檢驗、試驗及簽證作業，包括專業協力廠商、供應商與工地以外之製造商等之作業。</w:t>
      </w:r>
    </w:p>
    <w:p w14:paraId="6B042ABF" w14:textId="77777777" w:rsidR="00314B39" w:rsidRPr="000723F0" w:rsidRDefault="00314B39">
      <w:pPr>
        <w:pStyle w:val="6"/>
      </w:pPr>
      <w:r w:rsidRPr="000723F0">
        <w:rPr>
          <w:rFonts w:hint="eastAsia"/>
        </w:rPr>
        <w:t>試驗程序，包括試驗結果之紀錄及提報。</w:t>
      </w:r>
    </w:p>
    <w:p w14:paraId="19E8E1D1" w14:textId="77777777" w:rsidR="00314B39" w:rsidRPr="000723F0" w:rsidRDefault="00314B39">
      <w:pPr>
        <w:pStyle w:val="6"/>
      </w:pPr>
      <w:r w:rsidRPr="000723F0">
        <w:rPr>
          <w:rFonts w:hint="eastAsia"/>
        </w:rPr>
        <w:t>品管作業檔案之格式及建檔。</w:t>
      </w:r>
    </w:p>
    <w:p w14:paraId="162BCF4B" w14:textId="77777777" w:rsidR="00314B39" w:rsidRPr="000723F0" w:rsidRDefault="00314B39">
      <w:pPr>
        <w:pStyle w:val="6"/>
      </w:pPr>
      <w:r w:rsidRPr="000723F0">
        <w:rPr>
          <w:rFonts w:hint="eastAsia"/>
        </w:rPr>
        <w:t>由乙方負責人簽署之品管主管任命函，應列明品管主管之職務、責任及授權。</w:t>
      </w:r>
    </w:p>
    <w:p w14:paraId="29BC24D9" w14:textId="77777777" w:rsidR="00314B39" w:rsidRPr="000723F0" w:rsidRDefault="00314B39">
      <w:pPr>
        <w:pStyle w:val="6"/>
      </w:pPr>
      <w:r w:rsidRPr="000723F0">
        <w:rPr>
          <w:rFonts w:hint="eastAsia"/>
        </w:rPr>
        <w:t>確保專業協力廠商、供應及製造商執行品質計畫之方法。乙方於品質計畫核准前，不得對本工程需要品質鑑定之部分進行施工。</w:t>
      </w:r>
    </w:p>
    <w:p w14:paraId="31DE5FF1" w14:textId="77777777" w:rsidR="00314B39" w:rsidRPr="000723F0" w:rsidRDefault="00314B39">
      <w:pPr>
        <w:pStyle w:val="5"/>
      </w:pPr>
      <w:r w:rsidRPr="000723F0">
        <w:rPr>
          <w:rFonts w:hint="eastAsia"/>
        </w:rPr>
        <w:lastRenderedPageBreak/>
        <w:t>品質管理之工作要點</w:t>
      </w:r>
    </w:p>
    <w:p w14:paraId="3B13627D" w14:textId="77777777" w:rsidR="00314B39" w:rsidRPr="000723F0" w:rsidRDefault="002959DD">
      <w:pPr>
        <w:pStyle w:val="6"/>
      </w:pPr>
      <w:r>
        <w:rPr>
          <w:rFonts w:hint="eastAsia"/>
        </w:rPr>
        <w:t>乙方於投標前應完全瞭解契約有關品質管理</w:t>
      </w:r>
      <w:r w:rsidR="00314B39" w:rsidRPr="000723F0">
        <w:rPr>
          <w:rFonts w:hint="eastAsia"/>
        </w:rPr>
        <w:t>之規定。</w:t>
      </w:r>
    </w:p>
    <w:p w14:paraId="71B62941" w14:textId="77777777" w:rsidR="00314B39" w:rsidRPr="000723F0" w:rsidRDefault="00314B39">
      <w:pPr>
        <w:pStyle w:val="6"/>
      </w:pPr>
      <w:r w:rsidRPr="000723F0">
        <w:rPr>
          <w:rFonts w:hint="eastAsia"/>
        </w:rPr>
        <w:t>乙方於得標簽約後，應儘速全盤規劃品質管</w:t>
      </w:r>
      <w:r w:rsidR="002959DD">
        <w:rPr>
          <w:rFonts w:hint="eastAsia"/>
        </w:rPr>
        <w:t>理</w:t>
      </w:r>
      <w:r w:rsidRPr="000723F0">
        <w:rPr>
          <w:rFonts w:hint="eastAsia"/>
        </w:rPr>
        <w:t>執行事項﹐提出品質管</w:t>
      </w:r>
      <w:r w:rsidR="002959DD">
        <w:rPr>
          <w:rFonts w:hint="eastAsia"/>
        </w:rPr>
        <w:t>理</w:t>
      </w:r>
      <w:r w:rsidRPr="000723F0">
        <w:rPr>
          <w:rFonts w:hint="eastAsia"/>
        </w:rPr>
        <w:t>計畫經工程司核可後實施之。</w:t>
      </w:r>
    </w:p>
    <w:p w14:paraId="74598644" w14:textId="77777777" w:rsidR="00314B39" w:rsidRPr="000723F0" w:rsidRDefault="00314B39">
      <w:pPr>
        <w:pStyle w:val="6"/>
      </w:pPr>
      <w:r w:rsidRPr="000723F0">
        <w:rPr>
          <w:rFonts w:hint="eastAsia"/>
        </w:rPr>
        <w:t>品質管</w:t>
      </w:r>
      <w:r w:rsidR="002959DD">
        <w:rPr>
          <w:rFonts w:hint="eastAsia"/>
        </w:rPr>
        <w:t>理</w:t>
      </w:r>
      <w:r w:rsidRPr="000723F0">
        <w:rPr>
          <w:rFonts w:hint="eastAsia"/>
        </w:rPr>
        <w:t>分為產品製程階段及施工製程階段。</w:t>
      </w:r>
    </w:p>
    <w:p w14:paraId="2980CF06" w14:textId="77777777" w:rsidR="00314B39" w:rsidRPr="000723F0" w:rsidRDefault="00314B39">
      <w:pPr>
        <w:pStyle w:val="5"/>
      </w:pPr>
      <w:r w:rsidRPr="000723F0">
        <w:rPr>
          <w:rFonts w:hint="eastAsia"/>
        </w:rPr>
        <w:t>產品製程階段之工作</w:t>
      </w:r>
    </w:p>
    <w:p w14:paraId="4D92D772" w14:textId="77777777" w:rsidR="00314B39" w:rsidRPr="000723F0" w:rsidRDefault="00314B39">
      <w:pPr>
        <w:pStyle w:val="6"/>
      </w:pPr>
      <w:r w:rsidRPr="000723F0">
        <w:rPr>
          <w:rFonts w:hint="eastAsia"/>
        </w:rPr>
        <w:t>產品設計→產品試製</w:t>
      </w:r>
      <w:r w:rsidRPr="000723F0">
        <w:rPr>
          <w:rFonts w:hint="eastAsia"/>
        </w:rPr>
        <w:t>(</w:t>
      </w:r>
      <w:r w:rsidRPr="000723F0">
        <w:rPr>
          <w:rFonts w:hint="eastAsia"/>
        </w:rPr>
        <w:t>含實驗、試驗及檢驗</w:t>
      </w:r>
      <w:r w:rsidRPr="000723F0">
        <w:rPr>
          <w:rFonts w:hint="eastAsia"/>
        </w:rPr>
        <w:t>)</w:t>
      </w:r>
      <w:r w:rsidRPr="000723F0">
        <w:rPr>
          <w:rFonts w:hint="eastAsia"/>
        </w:rPr>
        <w:t>→生產製造→運交工地。</w:t>
      </w:r>
    </w:p>
    <w:p w14:paraId="15600815" w14:textId="77777777" w:rsidR="00314B39" w:rsidRPr="000723F0" w:rsidRDefault="00314B39">
      <w:pPr>
        <w:pStyle w:val="6"/>
      </w:pPr>
      <w:r w:rsidRPr="000723F0">
        <w:rPr>
          <w:rFonts w:hint="eastAsia"/>
        </w:rPr>
        <w:t>依契約或施工規範規規定提出所需項目及報表。</w:t>
      </w:r>
    </w:p>
    <w:p w14:paraId="2022D50A" w14:textId="77777777" w:rsidR="00314B39" w:rsidRPr="000723F0" w:rsidRDefault="00314B39">
      <w:pPr>
        <w:pStyle w:val="6"/>
      </w:pPr>
      <w:r w:rsidRPr="000723F0">
        <w:rPr>
          <w:rFonts w:hint="eastAsia"/>
        </w:rPr>
        <w:t>本階段之工作由乙方、供應商、製造商之品管人員辦理之，並依契約或施工規範規定頻率取樣作試驗及檢驗。</w:t>
      </w:r>
    </w:p>
    <w:p w14:paraId="73539814" w14:textId="77777777" w:rsidR="00314B39" w:rsidRPr="000723F0" w:rsidRDefault="00314B39">
      <w:pPr>
        <w:pStyle w:val="5"/>
      </w:pPr>
      <w:r w:rsidRPr="000723F0">
        <w:rPr>
          <w:rFonts w:hint="eastAsia"/>
        </w:rPr>
        <w:t>施工製程階段之工作</w:t>
      </w:r>
    </w:p>
    <w:p w14:paraId="68FE20FD" w14:textId="77777777" w:rsidR="00314B39" w:rsidRPr="000723F0" w:rsidRDefault="00314B39" w:rsidP="00C13127">
      <w:pPr>
        <w:pStyle w:val="a6"/>
      </w:pPr>
      <w:r w:rsidRPr="000723F0">
        <w:rPr>
          <w:rFonts w:hint="eastAsia"/>
        </w:rPr>
        <w:t>工地施工→試驗及檢驗→資料分析→繪製管制圖→資料建檔。</w:t>
      </w:r>
    </w:p>
    <w:p w14:paraId="78446F23" w14:textId="77777777" w:rsidR="00314B39" w:rsidRPr="000723F0" w:rsidRDefault="00314B39">
      <w:pPr>
        <w:pStyle w:val="5"/>
        <w:rPr>
          <w:u w:val="single"/>
        </w:rPr>
      </w:pPr>
      <w:bookmarkStart w:id="2" w:name="_Ref179862557"/>
      <w:bookmarkStart w:id="3" w:name="OLE_LINK2"/>
      <w:r w:rsidRPr="000723F0">
        <w:rPr>
          <w:rFonts w:hint="eastAsia"/>
          <w:u w:val="single"/>
        </w:rPr>
        <w:t>材料試驗及工程檢驗</w:t>
      </w:r>
      <w:bookmarkEnd w:id="2"/>
    </w:p>
    <w:bookmarkEnd w:id="3"/>
    <w:p w14:paraId="74687AC3" w14:textId="77777777" w:rsidR="00314B39" w:rsidRPr="000723F0" w:rsidRDefault="00314B39">
      <w:pPr>
        <w:pStyle w:val="6"/>
      </w:pPr>
      <w:r w:rsidRPr="000723F0">
        <w:rPr>
          <w:rFonts w:hint="eastAsia"/>
        </w:rPr>
        <w:t>使用材料之檢驗，應依【工程材料檢</w:t>
      </w:r>
      <w:r w:rsidRPr="000723F0">
        <w:rPr>
          <w:rFonts w:hint="eastAsia"/>
        </w:rPr>
        <w:t>(</w:t>
      </w:r>
      <w:r w:rsidRPr="000723F0">
        <w:rPr>
          <w:rFonts w:hint="eastAsia"/>
        </w:rPr>
        <w:t>試</w:t>
      </w:r>
      <w:r w:rsidRPr="000723F0">
        <w:rPr>
          <w:rFonts w:hint="eastAsia"/>
        </w:rPr>
        <w:t>)</w:t>
      </w:r>
      <w:r w:rsidRPr="000723F0">
        <w:rPr>
          <w:rFonts w:hint="eastAsia"/>
        </w:rPr>
        <w:t>驗總表】之規定辦理。本工程契約有關材料檢驗之規定如有不一時，悉依甲方最後核定之規定辦理。</w:t>
      </w:r>
    </w:p>
    <w:p w14:paraId="673A7E27" w14:textId="77777777" w:rsidR="00314B39" w:rsidRPr="000723F0" w:rsidRDefault="00314B39">
      <w:pPr>
        <w:pStyle w:val="6"/>
      </w:pPr>
      <w:r w:rsidRPr="000723F0">
        <w:rPr>
          <w:rFonts w:hint="eastAsia"/>
        </w:rPr>
        <w:t>如採用外貨者，依規定由工程司會同於協定之試驗單位或製造廠，抽樣進行檢驗，合格者始予採用。所有檢驗所需設備及費用，均已包含於【材料試驗及工程檢驗】項內，甲方不另計價。</w:t>
      </w:r>
    </w:p>
    <w:p w14:paraId="4A068CFD" w14:textId="77777777" w:rsidR="00314B39" w:rsidRPr="000723F0" w:rsidRDefault="00314B39">
      <w:pPr>
        <w:pStyle w:val="6"/>
      </w:pPr>
      <w:r w:rsidRPr="000723F0">
        <w:rPr>
          <w:rFonts w:hint="eastAsia"/>
        </w:rPr>
        <w:t>工程進行中，乙方未按規定報請查驗而擅自繼續次一階段工作時，得要求乙方將該部份拆除重做，乙方不得異議，一切損失概由乙方負責。雖經甲方複測或檢驗之工程，乙方仍應負其全責。又如須經試驗者，其試驗費用</w:t>
      </w:r>
      <w:r w:rsidRPr="000723F0">
        <w:rPr>
          <w:rFonts w:hint="eastAsia"/>
        </w:rPr>
        <w:t>(</w:t>
      </w:r>
      <w:r w:rsidRPr="000723F0">
        <w:rPr>
          <w:rFonts w:hint="eastAsia"/>
        </w:rPr>
        <w:t>人工、設備、材料等</w:t>
      </w:r>
      <w:r w:rsidRPr="000723F0">
        <w:rPr>
          <w:rFonts w:hint="eastAsia"/>
        </w:rPr>
        <w:t>)</w:t>
      </w:r>
      <w:r w:rsidRPr="000723F0">
        <w:rPr>
          <w:rFonts w:hint="eastAsia"/>
        </w:rPr>
        <w:t>除另有規定者外，已包含於相關項目內，不另計價。如因試驗延誤不得作為工程延期之理由。</w:t>
      </w:r>
    </w:p>
    <w:p w14:paraId="785B922F" w14:textId="77777777" w:rsidR="00314B39" w:rsidRPr="000723F0" w:rsidRDefault="00314B39">
      <w:pPr>
        <w:pStyle w:val="6"/>
        <w:rPr>
          <w:u w:val="single"/>
        </w:rPr>
      </w:pPr>
      <w:bookmarkStart w:id="4" w:name="_Ref179862573"/>
      <w:r w:rsidRPr="000723F0">
        <w:rPr>
          <w:rFonts w:hint="eastAsia"/>
          <w:u w:val="single"/>
        </w:rPr>
        <w:t>工程進行期間，甲方或工程司得定期或重點作各種必要抽查，乙方應給予一切方便與合作</w:t>
      </w:r>
      <w:r w:rsidRPr="000723F0">
        <w:rPr>
          <w:rFonts w:hint="eastAsia"/>
          <w:u w:val="single"/>
        </w:rPr>
        <w:t>(</w:t>
      </w:r>
      <w:r w:rsidRPr="000723F0">
        <w:rPr>
          <w:rFonts w:hint="eastAsia"/>
          <w:u w:val="single"/>
        </w:rPr>
        <w:t>包括局部停工</w:t>
      </w:r>
      <w:r w:rsidRPr="000723F0">
        <w:rPr>
          <w:rFonts w:hint="eastAsia"/>
          <w:u w:val="single"/>
        </w:rPr>
        <w:t>)</w:t>
      </w:r>
      <w:r w:rsidRPr="000723F0">
        <w:rPr>
          <w:rFonts w:hint="eastAsia"/>
          <w:u w:val="single"/>
        </w:rPr>
        <w:t>，在不影響工程要徑下，不得因而藉口要求補償或延期。若經檢驗有不合於設計圖說、施工規範、投標需知或補充說明者，或有不當措施危及工程安全者，乙方應即依甲方指示作無償之改善，拆除重做或廢棄，且在未改善前不得擅自施工或使用，否則勒令停工，其一切後果責任概由乙方自行負責。</w:t>
      </w:r>
      <w:bookmarkEnd w:id="4"/>
    </w:p>
    <w:p w14:paraId="6C0411D4" w14:textId="77777777" w:rsidR="00314B39" w:rsidRPr="000723F0" w:rsidRDefault="00314B39">
      <w:pPr>
        <w:pStyle w:val="6"/>
      </w:pPr>
      <w:bookmarkStart w:id="5" w:name="_Ref179862575"/>
      <w:r w:rsidRPr="000723F0">
        <w:rPr>
          <w:rFonts w:hint="eastAsia"/>
        </w:rPr>
        <w:t>甲方或工程司對本工程品質及各項材料之抽查，認為有施行檢驗或試驗之必要時，乙方應在工程司之監督下，作有關之試驗及取樣送往指定機關試驗。</w:t>
      </w:r>
      <w:bookmarkEnd w:id="5"/>
    </w:p>
    <w:p w14:paraId="732CDC7C" w14:textId="77777777" w:rsidR="00314B39" w:rsidRDefault="00314B39">
      <w:pPr>
        <w:pStyle w:val="4"/>
      </w:pPr>
      <w:r w:rsidRPr="000723F0">
        <w:rPr>
          <w:rFonts w:hint="eastAsia"/>
        </w:rPr>
        <w:t>品質管理</w:t>
      </w:r>
    </w:p>
    <w:p w14:paraId="1B138599" w14:textId="77777777" w:rsidR="00C13127" w:rsidRPr="00C13127" w:rsidRDefault="00C13127" w:rsidP="00C13127">
      <w:pPr>
        <w:pStyle w:val="a6"/>
      </w:pPr>
      <w:r w:rsidRPr="005576C2">
        <w:rPr>
          <w:rFonts w:hint="eastAsia"/>
        </w:rPr>
        <w:t>承包商除須符合本章第</w:t>
      </w:r>
      <w:r w:rsidRPr="005576C2">
        <w:rPr>
          <w:rFonts w:hint="eastAsia"/>
        </w:rPr>
        <w:t>1.4.1</w:t>
      </w:r>
      <w:r w:rsidRPr="005576C2">
        <w:rPr>
          <w:rFonts w:hint="eastAsia"/>
        </w:rPr>
        <w:t>款之規定外</w:t>
      </w:r>
      <w:r w:rsidRPr="005576C2">
        <w:t>，</w:t>
      </w:r>
      <w:r w:rsidRPr="005576C2">
        <w:rPr>
          <w:rFonts w:hint="eastAsia"/>
        </w:rPr>
        <w:t>並應依下列規定辦理。</w:t>
      </w:r>
    </w:p>
    <w:p w14:paraId="56F8FE7F" w14:textId="77777777" w:rsidR="00314B39" w:rsidRPr="000723F0" w:rsidRDefault="00314B39">
      <w:pPr>
        <w:pStyle w:val="5"/>
      </w:pPr>
      <w:r w:rsidRPr="000723F0">
        <w:rPr>
          <w:rFonts w:hint="eastAsia"/>
        </w:rPr>
        <w:t>品質管理通則</w:t>
      </w:r>
    </w:p>
    <w:p w14:paraId="294825A8" w14:textId="77777777" w:rsidR="00314B39" w:rsidRPr="000723F0" w:rsidRDefault="00314B39">
      <w:pPr>
        <w:pStyle w:val="a6"/>
      </w:pPr>
      <w:r w:rsidRPr="000723F0">
        <w:rPr>
          <w:rFonts w:hint="eastAsia"/>
        </w:rPr>
        <w:t>乙方、供應商、製造商、產品、服務、工地狀況及工藝水準等之品質均應加以控制，以使完成之工作符合規定之品質。</w:t>
      </w:r>
    </w:p>
    <w:p w14:paraId="4FD95780" w14:textId="77777777" w:rsidR="00314B39" w:rsidRPr="000723F0" w:rsidRDefault="00314B39">
      <w:pPr>
        <w:pStyle w:val="6"/>
      </w:pPr>
      <w:r w:rsidRPr="000723F0">
        <w:rPr>
          <w:rFonts w:hint="eastAsia"/>
        </w:rPr>
        <w:t>工藝水準。</w:t>
      </w:r>
    </w:p>
    <w:p w14:paraId="5FFEAF8D" w14:textId="77777777" w:rsidR="00314B39" w:rsidRPr="000723F0" w:rsidRDefault="00314B39">
      <w:pPr>
        <w:pStyle w:val="6"/>
      </w:pPr>
      <w:r w:rsidRPr="000723F0">
        <w:rPr>
          <w:rFonts w:hint="eastAsia"/>
        </w:rPr>
        <w:lastRenderedPageBreak/>
        <w:t>除契約中另有更嚴格之許可差或對工藝水準另有要求更高之特別規定外，否則應依公認產業之標準施作。</w:t>
      </w:r>
    </w:p>
    <w:p w14:paraId="48A19D32" w14:textId="77777777" w:rsidR="00314B39" w:rsidRPr="000723F0" w:rsidRDefault="00314B39">
      <w:pPr>
        <w:pStyle w:val="6"/>
      </w:pPr>
      <w:r w:rsidRPr="000723F0">
        <w:rPr>
          <w:rFonts w:hint="eastAsia"/>
        </w:rPr>
        <w:t>人員應具備足以達成規定品質之工藝水準。</w:t>
      </w:r>
    </w:p>
    <w:p w14:paraId="7B18735B" w14:textId="77777777" w:rsidR="00314B39" w:rsidRPr="000723F0" w:rsidRDefault="00314B39">
      <w:pPr>
        <w:pStyle w:val="6"/>
      </w:pPr>
      <w:r w:rsidRPr="000723F0">
        <w:rPr>
          <w:rFonts w:hint="eastAsia"/>
        </w:rPr>
        <w:t>製</w:t>
      </w:r>
      <w:r w:rsidRPr="000723F0">
        <w:rPr>
          <w:rFonts w:hint="eastAsia"/>
        </w:rPr>
        <w:t>(</w:t>
      </w:r>
      <w:r w:rsidRPr="000723F0">
        <w:rPr>
          <w:rFonts w:hint="eastAsia"/>
        </w:rPr>
        <w:t>產</w:t>
      </w:r>
      <w:r w:rsidRPr="000723F0">
        <w:rPr>
          <w:rFonts w:hint="eastAsia"/>
        </w:rPr>
        <w:t>)</w:t>
      </w:r>
      <w:r w:rsidRPr="000723F0">
        <w:rPr>
          <w:rFonts w:hint="eastAsia"/>
        </w:rPr>
        <w:t>品應以有效之固定裝置予以固定。固定裝置之設計及大小應足以承受使用時所產生之應力、振動、拉扯等使用規定狀況及外觀之要求，並應以工程司之核可為準。</w:t>
      </w:r>
    </w:p>
    <w:p w14:paraId="740E7559" w14:textId="77777777" w:rsidR="00314B39" w:rsidRPr="000723F0" w:rsidRDefault="00314B39">
      <w:pPr>
        <w:pStyle w:val="5"/>
      </w:pPr>
      <w:r w:rsidRPr="000723F0">
        <w:rPr>
          <w:rFonts w:hint="eastAsia"/>
        </w:rPr>
        <w:t>製造商說明書</w:t>
      </w:r>
    </w:p>
    <w:p w14:paraId="69B8CAF2" w14:textId="77777777" w:rsidR="00314B39" w:rsidRPr="000723F0" w:rsidRDefault="00314B39">
      <w:pPr>
        <w:pStyle w:val="a6"/>
      </w:pPr>
      <w:r w:rsidRPr="000723F0">
        <w:rPr>
          <w:rFonts w:hint="eastAsia"/>
        </w:rPr>
        <w:t>各契約文件未詳細規定時，應依製造商說明書之完整細節施作，包括施作順序之每一步驟。若說明書與契約文件之規定有不一致之情形，應於施作前提請工程司澄清。</w:t>
      </w:r>
    </w:p>
    <w:p w14:paraId="714E8A3E" w14:textId="77777777" w:rsidR="00314B39" w:rsidRPr="000723F0" w:rsidRDefault="00314B39">
      <w:pPr>
        <w:pStyle w:val="5"/>
      </w:pPr>
      <w:r w:rsidRPr="000723F0">
        <w:rPr>
          <w:rFonts w:hint="eastAsia"/>
        </w:rPr>
        <w:t>乙方及製造商</w:t>
      </w:r>
      <w:r w:rsidRPr="000723F0">
        <w:rPr>
          <w:rFonts w:hint="eastAsia"/>
        </w:rPr>
        <w:t>(</w:t>
      </w:r>
      <w:r w:rsidRPr="000723F0">
        <w:rPr>
          <w:rFonts w:hint="eastAsia"/>
        </w:rPr>
        <w:t>供應商</w:t>
      </w:r>
      <w:r w:rsidRPr="000723F0">
        <w:rPr>
          <w:rFonts w:hint="eastAsia"/>
        </w:rPr>
        <w:t>)</w:t>
      </w:r>
      <w:r w:rsidRPr="000723F0">
        <w:rPr>
          <w:rFonts w:hint="eastAsia"/>
        </w:rPr>
        <w:t>之現場服務</w:t>
      </w:r>
    </w:p>
    <w:p w14:paraId="6D1A4EAD" w14:textId="77777777" w:rsidR="00314B39" w:rsidRPr="000723F0" w:rsidRDefault="00314B39">
      <w:pPr>
        <w:pStyle w:val="a6"/>
      </w:pPr>
      <w:r w:rsidRPr="000723F0">
        <w:rPr>
          <w:rFonts w:hint="eastAsia"/>
        </w:rPr>
        <w:t>若規範中有所規定，乙方應依工作需要視要求製造商指派合格人員至工地了解現場狀況、表面及安裝情形、及施作之工藝水準等，並就其結果及建議向工程司提出書面報告。</w:t>
      </w:r>
    </w:p>
    <w:p w14:paraId="25494141" w14:textId="77777777" w:rsidR="00314B39" w:rsidRPr="000723F0" w:rsidRDefault="00314B39">
      <w:pPr>
        <w:pStyle w:val="5"/>
      </w:pPr>
      <w:r w:rsidRPr="000723F0">
        <w:rPr>
          <w:rFonts w:hint="eastAsia"/>
        </w:rPr>
        <w:t>試驗室之服務</w:t>
      </w:r>
    </w:p>
    <w:p w14:paraId="06591E94" w14:textId="77777777" w:rsidR="00314B39" w:rsidRPr="000723F0" w:rsidRDefault="00314B39">
      <w:pPr>
        <w:pStyle w:val="6"/>
      </w:pPr>
      <w:r w:rsidRPr="000723F0">
        <w:rPr>
          <w:rFonts w:hint="eastAsia"/>
        </w:rPr>
        <w:t>測試服務</w:t>
      </w:r>
    </w:p>
    <w:p w14:paraId="23F6BD94" w14:textId="77777777" w:rsidR="00314B39" w:rsidRPr="000723F0" w:rsidRDefault="00C13127">
      <w:pPr>
        <w:pStyle w:val="10"/>
      </w:pPr>
      <w:r w:rsidRPr="005576C2">
        <w:rPr>
          <w:rFonts w:hint="eastAsia"/>
        </w:rPr>
        <w:t>承包商</w:t>
      </w:r>
      <w:r w:rsidRPr="005576C2">
        <w:rPr>
          <w:rFonts w:hint="eastAsia"/>
          <w:szCs w:val="26"/>
        </w:rPr>
        <w:t>所選定</w:t>
      </w:r>
      <w:r w:rsidRPr="005576C2">
        <w:rPr>
          <w:rFonts w:hint="eastAsia"/>
        </w:rPr>
        <w:t>之實驗室</w:t>
      </w:r>
      <w:r w:rsidRPr="005576C2">
        <w:rPr>
          <w:rFonts w:hint="eastAsia"/>
          <w:szCs w:val="26"/>
        </w:rPr>
        <w:t>，應符合</w:t>
      </w:r>
      <w:r w:rsidRPr="005576C2">
        <w:rPr>
          <w:rFonts w:hint="eastAsia"/>
        </w:rPr>
        <w:t>「</w:t>
      </w:r>
      <w:r w:rsidRPr="005576C2">
        <w:rPr>
          <w:rFonts w:hint="eastAsia"/>
          <w:szCs w:val="26"/>
        </w:rPr>
        <w:t>公共工程施工品質管理作業要點</w:t>
      </w:r>
      <w:r w:rsidRPr="005576C2">
        <w:rPr>
          <w:rFonts w:hint="eastAsia"/>
        </w:rPr>
        <w:t>」</w:t>
      </w:r>
      <w:r w:rsidRPr="005576C2">
        <w:rPr>
          <w:rFonts w:hint="eastAsia"/>
          <w:szCs w:val="26"/>
        </w:rPr>
        <w:t>第</w:t>
      </w:r>
      <w:r w:rsidRPr="005576C2">
        <w:rPr>
          <w:rFonts w:hint="eastAsia"/>
          <w:szCs w:val="26"/>
        </w:rPr>
        <w:t>12</w:t>
      </w:r>
      <w:r w:rsidRPr="005576C2">
        <w:rPr>
          <w:rFonts w:hint="eastAsia"/>
          <w:szCs w:val="26"/>
        </w:rPr>
        <w:t>點之規定</w:t>
      </w:r>
      <w:r>
        <w:rPr>
          <w:rFonts w:hint="eastAsia"/>
          <w:szCs w:val="26"/>
        </w:rPr>
        <w:t>。</w:t>
      </w:r>
      <w:r w:rsidR="002C36B9" w:rsidRPr="000723F0">
        <w:rPr>
          <w:rFonts w:hint="eastAsia"/>
          <w:u w:val="single"/>
        </w:rPr>
        <w:t>如檢驗項目在國內無財團法人全國認證基金會</w:t>
      </w:r>
      <w:r w:rsidR="002C36B9" w:rsidRPr="000723F0">
        <w:rPr>
          <w:u w:val="single"/>
        </w:rPr>
        <w:t>(TAF)</w:t>
      </w:r>
      <w:r w:rsidR="002C36B9" w:rsidRPr="000723F0">
        <w:rPr>
          <w:rFonts w:hint="eastAsia"/>
          <w:u w:val="single"/>
        </w:rPr>
        <w:t>認可之實驗室可辦理時，乙方應提出相關證明文件，經甲方核可後，得委由公立機關、學術機構出具之相關檢驗報告或原製造廠之出廠檢驗合格報告書替代，如該檢驗項目須於現場檢驗者，則現場檢驗設備須經認證或合格校正驗證</w:t>
      </w:r>
      <w:r w:rsidR="00314B39" w:rsidRPr="000723F0">
        <w:rPr>
          <w:rFonts w:hint="eastAsia"/>
        </w:rPr>
        <w:t>。其委託獨立之試驗室之作為並不免除乙方依規範及契約圖說規定執行工作之責任。</w:t>
      </w:r>
    </w:p>
    <w:p w14:paraId="4BD397E1" w14:textId="77777777" w:rsidR="00314B39" w:rsidRPr="000723F0" w:rsidRDefault="00314B39">
      <w:pPr>
        <w:pStyle w:val="6"/>
      </w:pPr>
      <w:r w:rsidRPr="000723F0">
        <w:rPr>
          <w:rFonts w:hint="eastAsia"/>
        </w:rPr>
        <w:t>試驗室之責任</w:t>
      </w:r>
    </w:p>
    <w:p w14:paraId="0F7666A9" w14:textId="77777777" w:rsidR="00314B39" w:rsidRPr="000723F0" w:rsidRDefault="00314B39">
      <w:pPr>
        <w:pStyle w:val="8"/>
      </w:pPr>
      <w:r w:rsidRPr="000723F0">
        <w:rPr>
          <w:rFonts w:hint="eastAsia"/>
        </w:rPr>
        <w:t>與乙方及工程司合作，於接獲通知時立即提供合格人員。</w:t>
      </w:r>
    </w:p>
    <w:p w14:paraId="4C4D25A7" w14:textId="77777777" w:rsidR="00314B39" w:rsidRPr="000723F0" w:rsidRDefault="00314B39">
      <w:pPr>
        <w:pStyle w:val="8"/>
      </w:pPr>
      <w:r w:rsidRPr="000723F0">
        <w:rPr>
          <w:rFonts w:hint="eastAsia"/>
        </w:rPr>
        <w:t>依適用之標準執行材料及施工方式之檢驗、取樣、測試，並將結果與規範之規定進行比較。</w:t>
      </w:r>
    </w:p>
    <w:p w14:paraId="46AA63B7" w14:textId="77777777" w:rsidR="00314B39" w:rsidRPr="000723F0" w:rsidRDefault="00314B39">
      <w:pPr>
        <w:pStyle w:val="8"/>
      </w:pPr>
      <w:r w:rsidRPr="000723F0">
        <w:rPr>
          <w:rFonts w:hint="eastAsia"/>
        </w:rPr>
        <w:t>測試、檢驗及取樣期間發現契約工作有異常或不良狀況，應立即回報。</w:t>
      </w:r>
    </w:p>
    <w:p w14:paraId="11C03A7A" w14:textId="77777777" w:rsidR="00314B39" w:rsidRPr="000723F0" w:rsidRDefault="00314B39">
      <w:pPr>
        <w:pStyle w:val="8"/>
      </w:pPr>
      <w:r w:rsidRPr="000723F0">
        <w:rPr>
          <w:rFonts w:hint="eastAsia"/>
        </w:rPr>
        <w:t>檢驗、取樣及測試報告應立即送由乙方簽章後轉交工程司。報告內容應包含，但不限於下列項目：</w:t>
      </w:r>
    </w:p>
    <w:p w14:paraId="16900961" w14:textId="77777777" w:rsidR="00314B39" w:rsidRPr="000723F0" w:rsidRDefault="00314B39">
      <w:pPr>
        <w:pStyle w:val="9"/>
      </w:pPr>
      <w:r w:rsidRPr="000723F0">
        <w:rPr>
          <w:rFonts w:hint="eastAsia"/>
        </w:rPr>
        <w:t>提送日期。</w:t>
      </w:r>
    </w:p>
    <w:p w14:paraId="2EC4846A" w14:textId="77777777" w:rsidR="00314B39" w:rsidRPr="000723F0" w:rsidRDefault="00314B39">
      <w:pPr>
        <w:pStyle w:val="9"/>
      </w:pPr>
      <w:r w:rsidRPr="000723F0">
        <w:rPr>
          <w:rFonts w:hint="eastAsia"/>
        </w:rPr>
        <w:t>契約名稱及編號。</w:t>
      </w:r>
    </w:p>
    <w:p w14:paraId="4418967F" w14:textId="77777777" w:rsidR="00314B39" w:rsidRPr="000723F0" w:rsidRDefault="00314B39">
      <w:pPr>
        <w:pStyle w:val="9"/>
      </w:pPr>
      <w:r w:rsidRPr="000723F0">
        <w:rPr>
          <w:rFonts w:hint="eastAsia"/>
        </w:rPr>
        <w:t>試驗室之名稱及地址。</w:t>
      </w:r>
    </w:p>
    <w:p w14:paraId="7E52649E" w14:textId="77777777" w:rsidR="00314B39" w:rsidRPr="000723F0" w:rsidRDefault="00314B39">
      <w:pPr>
        <w:pStyle w:val="9"/>
      </w:pPr>
      <w:r w:rsidRPr="000723F0">
        <w:rPr>
          <w:rFonts w:hint="eastAsia"/>
        </w:rPr>
        <w:t>現場取樣及測試時，在場試驗室檢測人員及乙方代表之姓名及簽署。</w:t>
      </w:r>
    </w:p>
    <w:p w14:paraId="39EB037A" w14:textId="77777777" w:rsidR="00314B39" w:rsidRPr="000723F0" w:rsidRDefault="00314B39">
      <w:pPr>
        <w:pStyle w:val="9"/>
      </w:pPr>
      <w:r w:rsidRPr="000723F0">
        <w:rPr>
          <w:rFonts w:hint="eastAsia"/>
        </w:rPr>
        <w:t>檢驗及取樣日期。</w:t>
      </w:r>
    </w:p>
    <w:p w14:paraId="07F11F63" w14:textId="77777777" w:rsidR="00314B39" w:rsidRPr="000723F0" w:rsidRDefault="00314B39">
      <w:pPr>
        <w:pStyle w:val="9"/>
      </w:pPr>
      <w:r w:rsidRPr="000723F0">
        <w:rPr>
          <w:rFonts w:hint="eastAsia"/>
        </w:rPr>
        <w:t>溫度及天候紀錄。</w:t>
      </w:r>
    </w:p>
    <w:p w14:paraId="484DD80E" w14:textId="77777777" w:rsidR="00314B39" w:rsidRPr="000723F0" w:rsidRDefault="00314B39">
      <w:pPr>
        <w:pStyle w:val="9"/>
      </w:pPr>
      <w:r w:rsidRPr="000723F0">
        <w:rPr>
          <w:rFonts w:hint="eastAsia"/>
        </w:rPr>
        <w:lastRenderedPageBreak/>
        <w:t>測試日期。</w:t>
      </w:r>
    </w:p>
    <w:p w14:paraId="6D6668AD" w14:textId="77777777" w:rsidR="00314B39" w:rsidRPr="000723F0" w:rsidRDefault="00314B39">
      <w:pPr>
        <w:pStyle w:val="9"/>
      </w:pPr>
      <w:r w:rsidRPr="000723F0">
        <w:rPr>
          <w:rFonts w:hint="eastAsia"/>
        </w:rPr>
        <w:t>產品名稱及規範章節。</w:t>
      </w:r>
    </w:p>
    <w:p w14:paraId="0CCA9BA7" w14:textId="77777777" w:rsidR="00314B39" w:rsidRPr="000723F0" w:rsidRDefault="00314B39">
      <w:pPr>
        <w:pStyle w:val="9"/>
      </w:pPr>
      <w:r w:rsidRPr="000723F0">
        <w:rPr>
          <w:rFonts w:hint="eastAsia"/>
        </w:rPr>
        <w:t>取樣、測試或檢驗等在工程中之位置所在。所在位置之描述，應可於契約圖說上清楚標示。</w:t>
      </w:r>
    </w:p>
    <w:p w14:paraId="53C2113C" w14:textId="77777777" w:rsidR="00314B39" w:rsidRPr="000723F0" w:rsidRDefault="00314B39">
      <w:pPr>
        <w:pStyle w:val="9"/>
      </w:pPr>
      <w:r w:rsidRPr="000723F0">
        <w:rPr>
          <w:rFonts w:hint="eastAsia"/>
        </w:rPr>
        <w:t>本規範所引用之</w:t>
      </w:r>
      <w:r w:rsidRPr="000723F0">
        <w:rPr>
          <w:rFonts w:hint="eastAsia"/>
        </w:rPr>
        <w:t>CNS</w:t>
      </w:r>
      <w:r w:rsidRPr="000723F0">
        <w:rPr>
          <w:rFonts w:hint="eastAsia"/>
        </w:rPr>
        <w:t>、</w:t>
      </w:r>
      <w:r w:rsidRPr="000723F0">
        <w:rPr>
          <w:rFonts w:hint="eastAsia"/>
        </w:rPr>
        <w:t>ASTM</w:t>
      </w:r>
      <w:r w:rsidRPr="000723F0">
        <w:rPr>
          <w:rFonts w:hint="eastAsia"/>
        </w:rPr>
        <w:t>、</w:t>
      </w:r>
      <w:r w:rsidRPr="000723F0">
        <w:rPr>
          <w:rFonts w:hint="eastAsia"/>
        </w:rPr>
        <w:t>AASHTO</w:t>
      </w:r>
      <w:r w:rsidRPr="000723F0">
        <w:rPr>
          <w:rFonts w:hint="eastAsia"/>
        </w:rPr>
        <w:t>、</w:t>
      </w:r>
      <w:r w:rsidRPr="000723F0">
        <w:rPr>
          <w:rFonts w:hint="eastAsia"/>
        </w:rPr>
        <w:t>UL</w:t>
      </w:r>
      <w:r w:rsidRPr="000723F0">
        <w:rPr>
          <w:rFonts w:hint="eastAsia"/>
        </w:rPr>
        <w:t>或其他組織之標準試驗均應按邀標文件發文日期之適用試驗規定為準。</w:t>
      </w:r>
    </w:p>
    <w:p w14:paraId="571C1425" w14:textId="77777777" w:rsidR="00314B39" w:rsidRPr="000723F0" w:rsidRDefault="00314B39">
      <w:pPr>
        <w:pStyle w:val="9"/>
      </w:pPr>
      <w:r w:rsidRPr="000723F0">
        <w:rPr>
          <w:rFonts w:hint="eastAsia"/>
        </w:rPr>
        <w:t>對應規範及契約圖說規定之測試結果。</w:t>
      </w:r>
    </w:p>
    <w:p w14:paraId="6B3DB81D" w14:textId="77777777" w:rsidR="00314B39" w:rsidRPr="000723F0" w:rsidRDefault="00314B39">
      <w:pPr>
        <w:pStyle w:val="6"/>
      </w:pPr>
      <w:r w:rsidRPr="000723F0">
        <w:rPr>
          <w:rFonts w:hint="eastAsia"/>
        </w:rPr>
        <w:t>乙方對測試工作之責任</w:t>
      </w:r>
    </w:p>
    <w:p w14:paraId="39CD2739" w14:textId="77777777" w:rsidR="00314B39" w:rsidRPr="000723F0" w:rsidRDefault="00314B39">
      <w:pPr>
        <w:pStyle w:val="8"/>
      </w:pPr>
      <w:r w:rsidRPr="000723F0">
        <w:rPr>
          <w:rFonts w:hint="eastAsia"/>
        </w:rPr>
        <w:t>與工程司及測試人員合作，提供該等人員進出工地之便利。</w:t>
      </w:r>
    </w:p>
    <w:p w14:paraId="0E6684C2" w14:textId="77777777" w:rsidR="00314B39" w:rsidRPr="000723F0" w:rsidRDefault="00314B39">
      <w:pPr>
        <w:pStyle w:val="8"/>
      </w:pPr>
      <w:r w:rsidRPr="000723F0">
        <w:rPr>
          <w:rFonts w:hint="eastAsia"/>
        </w:rPr>
        <w:t>提供測試用材料之初期樣品，及原材料商之測試報告，交予試驗室。</w:t>
      </w:r>
    </w:p>
    <w:p w14:paraId="0DFFD228" w14:textId="77777777" w:rsidR="00314B39" w:rsidRPr="000723F0" w:rsidRDefault="00314B39">
      <w:pPr>
        <w:pStyle w:val="8"/>
      </w:pPr>
      <w:r w:rsidRPr="000723F0">
        <w:rPr>
          <w:rFonts w:hint="eastAsia"/>
        </w:rPr>
        <w:t>隨時提供人力及設施供試驗室及工程司使用</w:t>
      </w:r>
    </w:p>
    <w:p w14:paraId="2A2E0D8B" w14:textId="77777777" w:rsidR="00314B39" w:rsidRPr="000723F0" w:rsidRDefault="00314B39">
      <w:pPr>
        <w:pStyle w:val="9"/>
      </w:pPr>
      <w:r w:rsidRPr="000723F0">
        <w:rPr>
          <w:rFonts w:hint="eastAsia"/>
        </w:rPr>
        <w:t>提供測試現場之出入便利。</w:t>
      </w:r>
    </w:p>
    <w:p w14:paraId="43CA4C23" w14:textId="77777777" w:rsidR="00314B39" w:rsidRPr="000723F0" w:rsidRDefault="00314B39">
      <w:pPr>
        <w:pStyle w:val="9"/>
      </w:pPr>
      <w:r w:rsidRPr="000723F0">
        <w:rPr>
          <w:rFonts w:hint="eastAsia"/>
        </w:rPr>
        <w:t>於工作現場取樣並保存。</w:t>
      </w:r>
    </w:p>
    <w:p w14:paraId="42D7AEDC" w14:textId="77777777" w:rsidR="00314B39" w:rsidRPr="000723F0" w:rsidRDefault="00314B39">
      <w:pPr>
        <w:pStyle w:val="9"/>
      </w:pPr>
      <w:r w:rsidRPr="000723F0">
        <w:rPr>
          <w:rFonts w:hint="eastAsia"/>
        </w:rPr>
        <w:t>協助檢驗及測試。</w:t>
      </w:r>
    </w:p>
    <w:p w14:paraId="675C0716" w14:textId="77777777" w:rsidR="00314B39" w:rsidRPr="000723F0" w:rsidRDefault="00314B39">
      <w:pPr>
        <w:pStyle w:val="9"/>
      </w:pPr>
      <w:r w:rsidRPr="000723F0">
        <w:rPr>
          <w:rFonts w:hint="eastAsia"/>
        </w:rPr>
        <w:t>協助試驗室人員及工程司儲存及養護測試樣品。</w:t>
      </w:r>
    </w:p>
    <w:p w14:paraId="5088B6AD" w14:textId="77777777" w:rsidR="00314B39" w:rsidRPr="000723F0" w:rsidRDefault="00314B39">
      <w:pPr>
        <w:pStyle w:val="8"/>
      </w:pPr>
      <w:r w:rsidRPr="000723F0">
        <w:rPr>
          <w:rFonts w:hint="eastAsia"/>
        </w:rPr>
        <w:t>工程進行前，應儘早通知試驗室與工程司，以便其指派人員及安排測試時程。</w:t>
      </w:r>
    </w:p>
    <w:p w14:paraId="27D4E2F7" w14:textId="77777777" w:rsidR="00314B39" w:rsidRPr="000723F0" w:rsidRDefault="00314B39">
      <w:pPr>
        <w:pStyle w:val="6"/>
      </w:pPr>
      <w:r w:rsidRPr="000723F0">
        <w:rPr>
          <w:rFonts w:hint="eastAsia"/>
        </w:rPr>
        <w:t>資料送審</w:t>
      </w:r>
    </w:p>
    <w:p w14:paraId="2D13E896" w14:textId="77777777" w:rsidR="00314B39" w:rsidRPr="000723F0" w:rsidRDefault="00314B39">
      <w:pPr>
        <w:pStyle w:val="8"/>
      </w:pPr>
      <w:r w:rsidRPr="000723F0">
        <w:rPr>
          <w:rFonts w:hint="eastAsia"/>
        </w:rPr>
        <w:t>測試儀器之校正報告影本。</w:t>
      </w:r>
    </w:p>
    <w:p w14:paraId="6FCE8793" w14:textId="77777777" w:rsidR="00314B39" w:rsidRPr="000723F0" w:rsidRDefault="00314B39">
      <w:pPr>
        <w:pStyle w:val="8"/>
      </w:pPr>
      <w:r w:rsidRPr="000723F0">
        <w:rPr>
          <w:rFonts w:hint="eastAsia"/>
        </w:rPr>
        <w:t>適時提送試驗室之檢驗、測試、取樣時間通知，以便工程司到場觀察試驗之進行。</w:t>
      </w:r>
    </w:p>
    <w:p w14:paraId="6133FE5F" w14:textId="77777777" w:rsidR="00314B39" w:rsidRPr="000723F0" w:rsidRDefault="00314B39">
      <w:pPr>
        <w:pStyle w:val="8"/>
      </w:pPr>
      <w:r w:rsidRPr="000723F0">
        <w:rPr>
          <w:rFonts w:hint="eastAsia"/>
        </w:rPr>
        <w:t>試驗室有關契約工作異常及不良狀況之觀察報告。</w:t>
      </w:r>
    </w:p>
    <w:p w14:paraId="22B278FA" w14:textId="77777777" w:rsidR="00314B39" w:rsidRPr="000723F0" w:rsidRDefault="00314B39">
      <w:pPr>
        <w:pStyle w:val="8"/>
      </w:pPr>
      <w:r w:rsidRPr="000723F0">
        <w:rPr>
          <w:rFonts w:hint="eastAsia"/>
        </w:rPr>
        <w:t>試驗室之檢驗、測試及取樣報告。</w:t>
      </w:r>
    </w:p>
    <w:p w14:paraId="33D7C8F7" w14:textId="77777777" w:rsidR="00314B39" w:rsidRPr="000723F0" w:rsidRDefault="00314B39">
      <w:pPr>
        <w:pStyle w:val="5"/>
      </w:pPr>
      <w:r w:rsidRPr="000723F0">
        <w:rPr>
          <w:rFonts w:hint="eastAsia"/>
        </w:rPr>
        <w:t>各項材料及施工之必要檢驗項目、依據之標準、規範之要求及頻率，依各章之規定辦理。</w:t>
      </w:r>
    </w:p>
    <w:p w14:paraId="784583C5" w14:textId="77777777" w:rsidR="00314B39" w:rsidRPr="000723F0" w:rsidRDefault="00314B39"/>
    <w:p w14:paraId="1DDD06D1" w14:textId="77777777" w:rsidR="00314B39" w:rsidRPr="000723F0" w:rsidRDefault="00314B39">
      <w:pPr>
        <w:pStyle w:val="4"/>
      </w:pPr>
      <w:r w:rsidRPr="000723F0">
        <w:rPr>
          <w:rFonts w:hint="eastAsia"/>
        </w:rPr>
        <w:t>品質保證</w:t>
      </w:r>
    </w:p>
    <w:p w14:paraId="435B4948" w14:textId="77777777" w:rsidR="00314B39" w:rsidRDefault="00314B39">
      <w:pPr>
        <w:pStyle w:val="5"/>
      </w:pPr>
      <w:r w:rsidRPr="000723F0">
        <w:rPr>
          <w:rFonts w:hint="eastAsia"/>
        </w:rPr>
        <w:t>若規範中對從事契約工作之廠商或相關人員訂有資歷之規定，則應提送其合格之資格證明。</w:t>
      </w:r>
    </w:p>
    <w:p w14:paraId="20172254" w14:textId="77777777" w:rsidR="00C13127" w:rsidRPr="000723F0" w:rsidRDefault="00C13127" w:rsidP="00C13127">
      <w:pPr>
        <w:pStyle w:val="6"/>
      </w:pPr>
      <w:r w:rsidRPr="000723F0">
        <w:rPr>
          <w:rFonts w:hint="eastAsia"/>
        </w:rPr>
        <w:t>品管人員之資格</w:t>
      </w:r>
    </w:p>
    <w:p w14:paraId="328CBBD2" w14:textId="77777777" w:rsidR="00C13127" w:rsidRDefault="00C13127" w:rsidP="00C13127">
      <w:pPr>
        <w:pStyle w:val="8"/>
      </w:pPr>
      <w:r w:rsidRPr="005576C2">
        <w:t>品管人員應接受</w:t>
      </w:r>
      <w:r w:rsidRPr="005576C2">
        <w:rPr>
          <w:rFonts w:hint="eastAsia"/>
        </w:rPr>
        <w:t>行政院公共</w:t>
      </w:r>
      <w:r w:rsidRPr="005576C2">
        <w:t>工程</w:t>
      </w:r>
      <w:r w:rsidRPr="005576C2">
        <w:rPr>
          <w:rFonts w:hint="eastAsia"/>
        </w:rPr>
        <w:t>委員</w:t>
      </w:r>
      <w:r w:rsidRPr="005576C2">
        <w:t>會或其委託訓練機構辦理之公共工程品質管理訓練課程，並取得結業證書</w:t>
      </w:r>
      <w:r>
        <w:rPr>
          <w:rFonts w:hint="eastAsia"/>
        </w:rPr>
        <w:t>。</w:t>
      </w:r>
    </w:p>
    <w:p w14:paraId="5C0E2FD1" w14:textId="77777777" w:rsidR="00C13127" w:rsidRPr="000723F0" w:rsidRDefault="00C13127" w:rsidP="00C13127">
      <w:pPr>
        <w:pStyle w:val="8"/>
      </w:pPr>
      <w:r w:rsidRPr="005576C2">
        <w:t>品管人員取得前開結業證書逾</w:t>
      </w:r>
      <w:r w:rsidRPr="005576C2">
        <w:rPr>
          <w:rFonts w:hint="eastAsia"/>
        </w:rPr>
        <w:t>4</w:t>
      </w:r>
      <w:r w:rsidRPr="005576C2">
        <w:t>年者，應再取得最近</w:t>
      </w:r>
      <w:r w:rsidRPr="005576C2">
        <w:rPr>
          <w:rFonts w:hint="eastAsia"/>
        </w:rPr>
        <w:t>4</w:t>
      </w:r>
      <w:r w:rsidRPr="005576C2">
        <w:t>年內之回訓證明，始得擔任品管人員</w:t>
      </w:r>
      <w:r w:rsidRPr="000723F0">
        <w:rPr>
          <w:rFonts w:hint="eastAsia"/>
        </w:rPr>
        <w:t>。</w:t>
      </w:r>
    </w:p>
    <w:p w14:paraId="274D5E89" w14:textId="77777777" w:rsidR="00314B39" w:rsidRPr="000723F0" w:rsidRDefault="00314B39">
      <w:pPr>
        <w:pStyle w:val="5"/>
      </w:pPr>
      <w:r w:rsidRPr="000723F0">
        <w:rPr>
          <w:rFonts w:hint="eastAsia"/>
        </w:rPr>
        <w:t>製造商證明書</w:t>
      </w:r>
    </w:p>
    <w:p w14:paraId="5E30800A" w14:textId="14D7813C" w:rsidR="00314B39" w:rsidRPr="000723F0" w:rsidRDefault="00314B39">
      <w:pPr>
        <w:pStyle w:val="6"/>
      </w:pPr>
      <w:r w:rsidRPr="000723F0">
        <w:rPr>
          <w:rFonts w:hint="eastAsia"/>
        </w:rPr>
        <w:t>若規範中有所規定，即應提送【</w:t>
      </w:r>
      <w:r w:rsidR="005C63A6" w:rsidRPr="00194015">
        <w:rPr>
          <w:rFonts w:hint="eastAsia"/>
          <w:color w:val="0000FF"/>
        </w:rPr>
        <w:t>乙方提送資料送審時程摘要表</w:t>
      </w:r>
      <w:r w:rsidR="005C63A6" w:rsidRPr="00194015">
        <w:rPr>
          <w:rFonts w:hint="eastAsia"/>
          <w:color w:val="0000FF"/>
        </w:rPr>
        <w:t>(</w:t>
      </w:r>
      <w:r w:rsidR="005C63A6" w:rsidRPr="00194015">
        <w:rPr>
          <w:rFonts w:hint="eastAsia"/>
          <w:color w:val="0000FF"/>
        </w:rPr>
        <w:t>含權責分工</w:t>
      </w:r>
      <w:r w:rsidR="005C63A6" w:rsidRPr="00194015">
        <w:rPr>
          <w:rFonts w:hint="eastAsia"/>
          <w:color w:val="0000FF"/>
        </w:rPr>
        <w:t>)</w:t>
      </w:r>
      <w:r w:rsidRPr="000723F0">
        <w:rPr>
          <w:rFonts w:hint="eastAsia"/>
        </w:rPr>
        <w:t>規定份數】之製造商證明書，證明其產品符合或超越規定標準。各類報告按規範規定或工程司指示提送。</w:t>
      </w:r>
    </w:p>
    <w:p w14:paraId="05ACEA69" w14:textId="77777777" w:rsidR="00314B39" w:rsidRPr="000723F0" w:rsidRDefault="00314B39">
      <w:pPr>
        <w:pStyle w:val="6"/>
      </w:pPr>
      <w:r w:rsidRPr="000723F0">
        <w:rPr>
          <w:rFonts w:hint="eastAsia"/>
        </w:rPr>
        <w:lastRenderedPageBreak/>
        <w:t>除規範另有規定者外，證明書不須公證。</w:t>
      </w:r>
    </w:p>
    <w:p w14:paraId="55A96B66" w14:textId="77777777" w:rsidR="00314B39" w:rsidRPr="000723F0" w:rsidRDefault="00314B39">
      <w:pPr>
        <w:pStyle w:val="8"/>
        <w:rPr>
          <w:strike/>
        </w:rPr>
      </w:pPr>
      <w:r w:rsidRPr="000723F0">
        <w:rPr>
          <w:rFonts w:hint="eastAsia"/>
          <w:strike/>
        </w:rPr>
        <w:t>承諾書</w:t>
      </w:r>
    </w:p>
    <w:p w14:paraId="5F8A1D2A" w14:textId="77777777" w:rsidR="00314B39" w:rsidRPr="000723F0" w:rsidRDefault="00314B39">
      <w:pPr>
        <w:pStyle w:val="9"/>
        <w:rPr>
          <w:strike/>
        </w:rPr>
      </w:pPr>
      <w:r w:rsidRPr="000723F0">
        <w:rPr>
          <w:rFonts w:hint="eastAsia"/>
          <w:strike/>
        </w:rPr>
        <w:t>規範中規定應採樣測試之產品，若在國內無適當機構或設備可配合時，乙方經工程司同意得以承諾書取代，該承諾書應保證產品合乎規範及圖說之規定。承諾書中應述明產品之測試報告原稿或正本由製造商存查，隨時可應工程司之指示而提送；亦可同時提送</w:t>
      </w:r>
      <w:r w:rsidRPr="000723F0">
        <w:rPr>
          <w:rFonts w:hint="eastAsia"/>
          <w:strike/>
        </w:rPr>
        <w:t>1</w:t>
      </w:r>
      <w:r w:rsidRPr="000723F0">
        <w:rPr>
          <w:rFonts w:hint="eastAsia"/>
          <w:strike/>
        </w:rPr>
        <w:t>份經證明與正本相符之測試報告副本。承諾書上應有提送日期、乙方名稱及地址、契約名稱及編號、產品內容、其於工程中之所在位置，製造商名稱、產品廠牌名稱、型號、產地、測試日期、測試機構名稱及地址、供應之產品數量、契約圖號及規範章節號碼等資料。承諾書應由製造商負責人或其授權代表簽署，並應公證。承諾書應以一式</w:t>
      </w:r>
      <w:r w:rsidRPr="000723F0">
        <w:rPr>
          <w:rFonts w:hint="eastAsia"/>
          <w:strike/>
        </w:rPr>
        <w:t>[2</w:t>
      </w:r>
      <w:r w:rsidRPr="000723F0">
        <w:rPr>
          <w:rFonts w:hint="eastAsia"/>
          <w:strike/>
        </w:rPr>
        <w:t>份</w:t>
      </w:r>
      <w:r w:rsidRPr="000723F0">
        <w:rPr>
          <w:rFonts w:hint="eastAsia"/>
          <w:strike/>
        </w:rPr>
        <w:t>]</w:t>
      </w:r>
      <w:r w:rsidRPr="000723F0">
        <w:rPr>
          <w:rFonts w:hint="eastAsia"/>
          <w:strike/>
        </w:rPr>
        <w:t>送達工程司。</w:t>
      </w:r>
    </w:p>
    <w:p w14:paraId="508DD0CA" w14:textId="77777777" w:rsidR="00314B39" w:rsidRPr="000723F0" w:rsidRDefault="00314B39">
      <w:pPr>
        <w:pStyle w:val="9"/>
        <w:rPr>
          <w:strike/>
        </w:rPr>
      </w:pPr>
      <w:r w:rsidRPr="000723F0">
        <w:rPr>
          <w:rFonts w:hint="eastAsia"/>
          <w:strike/>
        </w:rPr>
        <w:t>乙方提送承諾書，並不免除乙方依契約文件規定提供及安裝產品之責任。已經運抵工地且已提送承諾書之產品，在工程竣工驗收之前，接受工程司之取樣及測試，決定其是否合格。</w:t>
      </w:r>
    </w:p>
    <w:p w14:paraId="6B8FAAE0" w14:textId="77777777" w:rsidR="00314B39" w:rsidRPr="000723F0" w:rsidRDefault="00314B39">
      <w:pPr>
        <w:pStyle w:val="9"/>
        <w:rPr>
          <w:strike/>
        </w:rPr>
      </w:pPr>
      <w:r w:rsidRPr="000723F0">
        <w:rPr>
          <w:rFonts w:hint="eastAsia"/>
          <w:strike/>
        </w:rPr>
        <w:t>若乙方選擇提送承諾書，則產品每批次運抵工地均應附有</w:t>
      </w:r>
      <w:r w:rsidRPr="000723F0">
        <w:rPr>
          <w:rFonts w:hint="eastAsia"/>
          <w:strike/>
        </w:rPr>
        <w:t>1</w:t>
      </w:r>
      <w:r w:rsidRPr="000723F0">
        <w:rPr>
          <w:rFonts w:hint="eastAsia"/>
          <w:strike/>
        </w:rPr>
        <w:t>份承諾書及證明書。</w:t>
      </w:r>
    </w:p>
    <w:p w14:paraId="019B36E2" w14:textId="77777777" w:rsidR="00314B39" w:rsidRPr="000723F0" w:rsidRDefault="00314B39">
      <w:pPr>
        <w:pStyle w:val="3"/>
      </w:pPr>
      <w:r w:rsidRPr="000723F0">
        <w:rPr>
          <w:rFonts w:hint="eastAsia"/>
        </w:rPr>
        <w:t>計量與計價</w:t>
      </w:r>
    </w:p>
    <w:p w14:paraId="3A9537F8" w14:textId="77777777" w:rsidR="00314B39" w:rsidRPr="000723F0" w:rsidRDefault="00314B39">
      <w:pPr>
        <w:pStyle w:val="4"/>
      </w:pPr>
      <w:r w:rsidRPr="000723F0">
        <w:rPr>
          <w:rFonts w:hint="eastAsia"/>
        </w:rPr>
        <w:t>計量</w:t>
      </w:r>
    </w:p>
    <w:p w14:paraId="099103F5" w14:textId="77777777" w:rsidR="00314B39" w:rsidRPr="000723F0" w:rsidRDefault="00314B39">
      <w:pPr>
        <w:pStyle w:val="5"/>
      </w:pPr>
      <w:r w:rsidRPr="000723F0">
        <w:rPr>
          <w:rFonts w:hint="eastAsia"/>
        </w:rPr>
        <w:t>為提升公共工程施工品質、建立工程施工品質管</w:t>
      </w:r>
      <w:r w:rsidR="002959DD">
        <w:rPr>
          <w:rFonts w:hint="eastAsia"/>
        </w:rPr>
        <w:t>理</w:t>
      </w:r>
      <w:r w:rsidRPr="000723F0">
        <w:rPr>
          <w:rFonts w:hint="eastAsia"/>
        </w:rPr>
        <w:t>制度，以實施施工品質評鑑，應由乙方建立施工品質管</w:t>
      </w:r>
      <w:r w:rsidR="002959DD">
        <w:rPr>
          <w:rFonts w:hint="eastAsia"/>
        </w:rPr>
        <w:t>理</w:t>
      </w:r>
      <w:r w:rsidRPr="000723F0">
        <w:rPr>
          <w:rFonts w:hint="eastAsia"/>
        </w:rPr>
        <w:t>系統，所需費用已包含於</w:t>
      </w:r>
      <w:r w:rsidR="00FA7122" w:rsidRPr="000723F0">
        <w:rPr>
          <w:rFonts w:ascii="標楷體" w:hAnsi="標楷體" w:hint="eastAsia"/>
        </w:rPr>
        <w:t>【</w:t>
      </w:r>
      <w:r w:rsidRPr="000723F0">
        <w:rPr>
          <w:rFonts w:hint="eastAsia"/>
        </w:rPr>
        <w:t>施工品質管理費</w:t>
      </w:r>
      <w:r w:rsidR="00FA7122" w:rsidRPr="000723F0">
        <w:rPr>
          <w:rFonts w:ascii="標楷體" w:hAnsi="標楷體" w:hint="eastAsia"/>
        </w:rPr>
        <w:t>】</w:t>
      </w:r>
      <w:r w:rsidRPr="000723F0">
        <w:rPr>
          <w:rFonts w:hint="eastAsia"/>
        </w:rPr>
        <w:t>內，以</w:t>
      </w:r>
      <w:r w:rsidR="00FA7122" w:rsidRPr="000723F0">
        <w:rPr>
          <w:rFonts w:ascii="標楷體" w:hAnsi="標楷體" w:hint="eastAsia"/>
        </w:rPr>
        <w:t>【</w:t>
      </w:r>
      <w:r w:rsidRPr="000723F0">
        <w:rPr>
          <w:rFonts w:hint="eastAsia"/>
        </w:rPr>
        <w:t>乙式</w:t>
      </w:r>
      <w:r w:rsidR="00FA7122" w:rsidRPr="000723F0">
        <w:rPr>
          <w:rFonts w:ascii="標楷體" w:hAnsi="標楷體" w:hint="eastAsia"/>
        </w:rPr>
        <w:t>】</w:t>
      </w:r>
      <w:r w:rsidRPr="000723F0">
        <w:rPr>
          <w:rFonts w:hint="eastAsia"/>
        </w:rPr>
        <w:t>計量。</w:t>
      </w:r>
    </w:p>
    <w:p w14:paraId="1B518B4C" w14:textId="266FA901" w:rsidR="00314B39" w:rsidRPr="000723F0" w:rsidRDefault="00314B39">
      <w:pPr>
        <w:pStyle w:val="5"/>
      </w:pPr>
      <w:r w:rsidRPr="000723F0">
        <w:rPr>
          <w:rFonts w:hint="eastAsia"/>
        </w:rPr>
        <w:t>本工程【品質管</w:t>
      </w:r>
      <w:r w:rsidR="002959DD">
        <w:rPr>
          <w:rFonts w:hint="eastAsia"/>
        </w:rPr>
        <w:t>理</w:t>
      </w:r>
      <w:r w:rsidRPr="000723F0">
        <w:rPr>
          <w:rFonts w:hint="eastAsia"/>
        </w:rPr>
        <w:t>】</w:t>
      </w:r>
      <w:r w:rsidR="00DB144C" w:rsidRPr="00DB144C">
        <w:rPr>
          <w:rFonts w:hint="eastAsia"/>
          <w:color w:val="FF0000"/>
        </w:rPr>
        <w:t>之費用以</w:t>
      </w:r>
      <w:r w:rsidR="00DB144C" w:rsidRPr="00DB144C">
        <w:rPr>
          <w:rFonts w:ascii="標楷體" w:hAnsi="標楷體" w:hint="eastAsia"/>
          <w:color w:val="FF0000"/>
        </w:rPr>
        <w:t>【</w:t>
      </w:r>
      <w:r w:rsidR="00DB144C" w:rsidRPr="00DB144C">
        <w:rPr>
          <w:rFonts w:hint="eastAsia"/>
          <w:color w:val="FF0000"/>
        </w:rPr>
        <w:t>月</w:t>
      </w:r>
      <w:r w:rsidR="00DB144C" w:rsidRPr="00DB144C">
        <w:rPr>
          <w:rFonts w:ascii="標楷體" w:hAnsi="標楷體" w:hint="eastAsia"/>
          <w:color w:val="FF0000"/>
        </w:rPr>
        <w:t>】</w:t>
      </w:r>
      <w:r w:rsidR="00DB144C" w:rsidRPr="00DB144C">
        <w:rPr>
          <w:rFonts w:hint="eastAsia"/>
          <w:color w:val="FF0000"/>
        </w:rPr>
        <w:t>計量</w:t>
      </w:r>
      <w:r w:rsidR="00DB144C">
        <w:rPr>
          <w:rFonts w:hint="eastAsia"/>
        </w:rPr>
        <w:t>、</w:t>
      </w:r>
      <w:r w:rsidRPr="000723F0">
        <w:rPr>
          <w:rFonts w:hint="eastAsia"/>
        </w:rPr>
        <w:t>【材料試驗及工程檢驗】之費用以</w:t>
      </w:r>
      <w:r w:rsidR="00FA7122" w:rsidRPr="000723F0">
        <w:rPr>
          <w:rFonts w:ascii="標楷體" w:hAnsi="標楷體" w:hint="eastAsia"/>
        </w:rPr>
        <w:t>【</w:t>
      </w:r>
      <w:r w:rsidRPr="000723F0">
        <w:rPr>
          <w:rFonts w:hint="eastAsia"/>
        </w:rPr>
        <w:t>乙式</w:t>
      </w:r>
      <w:r w:rsidR="00FA7122" w:rsidRPr="000723F0">
        <w:rPr>
          <w:rFonts w:ascii="標楷體" w:hAnsi="標楷體" w:hint="eastAsia"/>
        </w:rPr>
        <w:t>】</w:t>
      </w:r>
      <w:r w:rsidRPr="000723F0">
        <w:rPr>
          <w:rFonts w:hint="eastAsia"/>
        </w:rPr>
        <w:t>計量。若詳細價目表未列者，則本章工作應視為已包括於契約總價內。</w:t>
      </w:r>
    </w:p>
    <w:p w14:paraId="2259AC6A" w14:textId="77777777" w:rsidR="00314B39" w:rsidRPr="000723F0" w:rsidRDefault="00314B39">
      <w:pPr>
        <w:spacing w:line="0" w:lineRule="atLeast"/>
        <w:ind w:leftChars="-6" w:left="749" w:hangingChars="318" w:hanging="763"/>
        <w:rPr>
          <w:rFonts w:ascii="Times New Roman"/>
          <w:szCs w:val="24"/>
        </w:rPr>
      </w:pPr>
    </w:p>
    <w:p w14:paraId="6538351F" w14:textId="77777777" w:rsidR="00314B39" w:rsidRPr="000723F0" w:rsidRDefault="00314B39">
      <w:pPr>
        <w:pStyle w:val="4"/>
      </w:pPr>
      <w:r w:rsidRPr="000723F0">
        <w:rPr>
          <w:rFonts w:hint="eastAsia"/>
        </w:rPr>
        <w:t>計價</w:t>
      </w:r>
    </w:p>
    <w:p w14:paraId="385AE591" w14:textId="77777777" w:rsidR="00314B39" w:rsidRPr="000723F0" w:rsidRDefault="00314B39" w:rsidP="00FA7122">
      <w:pPr>
        <w:pStyle w:val="5"/>
        <w:spacing w:line="300" w:lineRule="exact"/>
        <w:ind w:left="965" w:hangingChars="402" w:hanging="965"/>
      </w:pPr>
      <w:r w:rsidRPr="000723F0">
        <w:rPr>
          <w:rFonts w:hint="eastAsia"/>
        </w:rPr>
        <w:t>為提升公共工程施工品質、建立工程施工品質管</w:t>
      </w:r>
      <w:r w:rsidR="002959DD">
        <w:rPr>
          <w:rFonts w:hint="eastAsia"/>
        </w:rPr>
        <w:t>理</w:t>
      </w:r>
      <w:r w:rsidRPr="000723F0">
        <w:rPr>
          <w:rFonts w:hint="eastAsia"/>
        </w:rPr>
        <w:t>制度，以實施施工品質評鑑，應由乙方建立施工品質管</w:t>
      </w:r>
      <w:r w:rsidR="002959DD">
        <w:rPr>
          <w:rFonts w:hint="eastAsia"/>
        </w:rPr>
        <w:t>理</w:t>
      </w:r>
      <w:r w:rsidRPr="000723F0">
        <w:rPr>
          <w:rFonts w:hint="eastAsia"/>
        </w:rPr>
        <w:t>系統，所需費用已包含於</w:t>
      </w:r>
      <w:r w:rsidR="00FA7122" w:rsidRPr="000723F0">
        <w:rPr>
          <w:rFonts w:ascii="標楷體" w:hAnsi="標楷體" w:hint="eastAsia"/>
        </w:rPr>
        <w:t>【</w:t>
      </w:r>
      <w:r w:rsidRPr="000723F0">
        <w:rPr>
          <w:rFonts w:hint="eastAsia"/>
        </w:rPr>
        <w:t>施工品質管理費</w:t>
      </w:r>
      <w:r w:rsidR="00FA7122" w:rsidRPr="000723F0">
        <w:rPr>
          <w:rFonts w:ascii="標楷體" w:hAnsi="標楷體" w:hint="eastAsia"/>
        </w:rPr>
        <w:t>】</w:t>
      </w:r>
      <w:r w:rsidRPr="000723F0">
        <w:rPr>
          <w:rFonts w:hint="eastAsia"/>
        </w:rPr>
        <w:t>內，以</w:t>
      </w:r>
      <w:r w:rsidR="00FA7122" w:rsidRPr="000723F0">
        <w:rPr>
          <w:rFonts w:ascii="標楷體" w:hAnsi="標楷體" w:hint="eastAsia"/>
        </w:rPr>
        <w:t>【</w:t>
      </w:r>
      <w:r w:rsidRPr="000723F0">
        <w:rPr>
          <w:rFonts w:hint="eastAsia"/>
        </w:rPr>
        <w:t>乙式</w:t>
      </w:r>
      <w:r w:rsidR="00FA7122" w:rsidRPr="000723F0">
        <w:rPr>
          <w:rFonts w:ascii="標楷體" w:hAnsi="標楷體" w:hint="eastAsia"/>
        </w:rPr>
        <w:t>】</w:t>
      </w:r>
      <w:r w:rsidRPr="000723F0">
        <w:rPr>
          <w:rFonts w:hint="eastAsia"/>
        </w:rPr>
        <w:t>計價。</w:t>
      </w:r>
    </w:p>
    <w:p w14:paraId="1225B675" w14:textId="7EAB750E" w:rsidR="00314B39" w:rsidRPr="000723F0" w:rsidRDefault="00314B39" w:rsidP="00FA7122">
      <w:pPr>
        <w:pStyle w:val="5"/>
        <w:spacing w:line="300" w:lineRule="exact"/>
        <w:ind w:left="965" w:hangingChars="402" w:hanging="965"/>
      </w:pPr>
      <w:r w:rsidRPr="000723F0">
        <w:rPr>
          <w:rFonts w:hint="eastAsia"/>
        </w:rPr>
        <w:t>本工程【品質管</w:t>
      </w:r>
      <w:r w:rsidR="002959DD">
        <w:rPr>
          <w:rFonts w:hint="eastAsia"/>
        </w:rPr>
        <w:t>理</w:t>
      </w:r>
      <w:r w:rsidRPr="000723F0">
        <w:rPr>
          <w:rFonts w:hint="eastAsia"/>
        </w:rPr>
        <w:t>】</w:t>
      </w:r>
      <w:r w:rsidR="00DB144C" w:rsidRPr="00DB144C">
        <w:rPr>
          <w:rFonts w:hint="eastAsia"/>
          <w:color w:val="FF0000"/>
        </w:rPr>
        <w:t>之費用以</w:t>
      </w:r>
      <w:r w:rsidR="00DB144C" w:rsidRPr="00DB144C">
        <w:rPr>
          <w:rFonts w:ascii="標楷體" w:hAnsi="標楷體" w:hint="eastAsia"/>
          <w:color w:val="FF0000"/>
        </w:rPr>
        <w:t>【</w:t>
      </w:r>
      <w:r w:rsidR="00DB144C" w:rsidRPr="00DB144C">
        <w:rPr>
          <w:rFonts w:hint="eastAsia"/>
          <w:color w:val="FF0000"/>
        </w:rPr>
        <w:t>月</w:t>
      </w:r>
      <w:r w:rsidR="00DB144C" w:rsidRPr="00DB144C">
        <w:rPr>
          <w:rFonts w:ascii="標楷體" w:hAnsi="標楷體" w:hint="eastAsia"/>
          <w:color w:val="FF0000"/>
        </w:rPr>
        <w:t>】</w:t>
      </w:r>
      <w:r w:rsidR="00DB144C" w:rsidRPr="00DB144C">
        <w:rPr>
          <w:rFonts w:hint="eastAsia"/>
          <w:color w:val="FF0000"/>
        </w:rPr>
        <w:t>計</w:t>
      </w:r>
      <w:r w:rsidR="00DB144C" w:rsidRPr="00DB144C">
        <w:rPr>
          <w:rFonts w:hint="eastAsia"/>
          <w:color w:val="FF0000"/>
        </w:rPr>
        <w:t>價</w:t>
      </w:r>
      <w:r w:rsidR="00DB144C">
        <w:rPr>
          <w:rFonts w:hint="eastAsia"/>
        </w:rPr>
        <w:t>、</w:t>
      </w:r>
      <w:r w:rsidRPr="000723F0">
        <w:rPr>
          <w:rFonts w:hint="eastAsia"/>
        </w:rPr>
        <w:t>【材料試驗及工程檢驗】之費用以</w:t>
      </w:r>
      <w:r w:rsidR="00FA7122" w:rsidRPr="000723F0">
        <w:rPr>
          <w:rFonts w:ascii="標楷體" w:hAnsi="標楷體" w:hint="eastAsia"/>
        </w:rPr>
        <w:t>【</w:t>
      </w:r>
      <w:r w:rsidRPr="000723F0">
        <w:rPr>
          <w:rFonts w:hint="eastAsia"/>
        </w:rPr>
        <w:t>乙式</w:t>
      </w:r>
      <w:r w:rsidR="00FA7122" w:rsidRPr="000723F0">
        <w:rPr>
          <w:rFonts w:ascii="標楷體" w:hAnsi="標楷體" w:hint="eastAsia"/>
        </w:rPr>
        <w:t>】</w:t>
      </w:r>
      <w:r w:rsidRPr="000723F0">
        <w:rPr>
          <w:rFonts w:hint="eastAsia"/>
        </w:rPr>
        <w:t>計價。若詳細價目表未列者，則本章工作應視為已包括於契約總價內。</w:t>
      </w:r>
    </w:p>
    <w:p w14:paraId="4BD5649E" w14:textId="77777777" w:rsidR="00314B39" w:rsidRPr="000723F0" w:rsidRDefault="00314B39" w:rsidP="00FA7122">
      <w:pPr>
        <w:pStyle w:val="5"/>
        <w:spacing w:line="300" w:lineRule="exact"/>
        <w:ind w:left="965" w:hangingChars="402" w:hanging="965"/>
        <w:rPr>
          <w:u w:val="single"/>
        </w:rPr>
      </w:pPr>
      <w:r w:rsidRPr="000723F0">
        <w:rPr>
          <w:rFonts w:hint="eastAsia"/>
          <w:u w:val="single"/>
        </w:rPr>
        <w:t>甲方或工程司進行本章第</w:t>
      </w:r>
      <w:r w:rsidRPr="000723F0">
        <w:rPr>
          <w:u w:val="single"/>
        </w:rPr>
        <w:fldChar w:fldCharType="begin"/>
      </w:r>
      <w:r w:rsidRPr="000723F0">
        <w:rPr>
          <w:u w:val="single"/>
        </w:rPr>
        <w:instrText xml:space="preserve"> REF _Ref179862557 \r \h </w:instrText>
      </w:r>
      <w:r w:rsidR="000723F0">
        <w:rPr>
          <w:u w:val="single"/>
        </w:rPr>
        <w:instrText xml:space="preserve"> \* MERGEFORMAT </w:instrText>
      </w:r>
      <w:r w:rsidRPr="000723F0">
        <w:rPr>
          <w:u w:val="single"/>
        </w:rPr>
      </w:r>
      <w:r w:rsidRPr="000723F0">
        <w:rPr>
          <w:u w:val="single"/>
        </w:rPr>
        <w:fldChar w:fldCharType="separate"/>
      </w:r>
      <w:r w:rsidR="001837E9">
        <w:rPr>
          <w:u w:val="single"/>
        </w:rPr>
        <w:t>3.1.5</w:t>
      </w:r>
      <w:r w:rsidRPr="000723F0">
        <w:rPr>
          <w:u w:val="single"/>
        </w:rPr>
        <w:fldChar w:fldCharType="end"/>
      </w:r>
      <w:r w:rsidRPr="000723F0">
        <w:rPr>
          <w:rFonts w:hint="eastAsia"/>
          <w:u w:val="single"/>
        </w:rPr>
        <w:t>款之抽查，其超過【工程材料檢</w:t>
      </w:r>
      <w:r w:rsidRPr="000723F0">
        <w:rPr>
          <w:rFonts w:hint="eastAsia"/>
          <w:u w:val="single"/>
        </w:rPr>
        <w:t>(</w:t>
      </w:r>
      <w:r w:rsidRPr="000723F0">
        <w:rPr>
          <w:rFonts w:hint="eastAsia"/>
          <w:u w:val="single"/>
        </w:rPr>
        <w:t>試</w:t>
      </w:r>
      <w:r w:rsidRPr="000723F0">
        <w:rPr>
          <w:rFonts w:hint="eastAsia"/>
          <w:u w:val="single"/>
        </w:rPr>
        <w:t>)</w:t>
      </w:r>
      <w:r w:rsidRPr="000723F0">
        <w:rPr>
          <w:rFonts w:hint="eastAsia"/>
          <w:u w:val="single"/>
        </w:rPr>
        <w:t>驗總表】規定之項目或數量部分，應由乙方先行墊付再檢據核銷。</w:t>
      </w:r>
    </w:p>
    <w:p w14:paraId="5481F17D" w14:textId="77777777" w:rsidR="00314B39" w:rsidRPr="000723F0" w:rsidRDefault="00314B39">
      <w:pPr>
        <w:pStyle w:val="ae"/>
      </w:pPr>
      <w:r w:rsidRPr="000723F0">
        <w:rPr>
          <w:rFonts w:hint="eastAsia"/>
        </w:rPr>
        <w:t>〈本章結束〉</w:t>
      </w:r>
    </w:p>
    <w:sectPr w:rsidR="00314B39" w:rsidRPr="000723F0">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A6D2C" w14:textId="77777777" w:rsidR="00796F22" w:rsidRDefault="00796F22">
      <w:r>
        <w:separator/>
      </w:r>
    </w:p>
  </w:endnote>
  <w:endnote w:type="continuationSeparator" w:id="0">
    <w:p w14:paraId="322FFA6B" w14:textId="77777777" w:rsidR="00796F22" w:rsidRDefault="0079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0A30D" w14:textId="77777777" w:rsidR="00314B39" w:rsidRDefault="00314B3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DEBEA76" w14:textId="77777777" w:rsidR="00314B39" w:rsidRDefault="00314B3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01790" w14:textId="1AADD716" w:rsidR="00314B39" w:rsidRDefault="00314B3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3A61DE">
      <w:rPr>
        <w:rStyle w:val="ab"/>
        <w:noProof/>
      </w:rPr>
      <w:t>01450-7</w:t>
    </w:r>
    <w:r>
      <w:rPr>
        <w:rStyle w:val="ab"/>
      </w:rPr>
      <w:fldChar w:fldCharType="end"/>
    </w:r>
  </w:p>
  <w:p w14:paraId="4D64D97C" w14:textId="11A2D18D" w:rsidR="00314B39" w:rsidRDefault="00314B39" w:rsidP="00F64148">
    <w:pPr>
      <w:pStyle w:val="a9"/>
      <w:tabs>
        <w:tab w:val="clear" w:pos="8052"/>
        <w:tab w:val="right" w:pos="8789"/>
      </w:tabs>
      <w:rPr>
        <w:sz w:val="24"/>
      </w:rPr>
    </w:pPr>
    <w:r>
      <w:rPr>
        <w:rFonts w:hint="eastAsia"/>
      </w:rPr>
      <w:tab/>
    </w:r>
    <w:r>
      <w:rPr>
        <w:rFonts w:hint="eastAsia"/>
      </w:rPr>
      <w:tab/>
    </w:r>
    <w:r w:rsidR="00934AC7">
      <w:t>V</w:t>
    </w:r>
    <w:r w:rsidR="00934AC7">
      <w:rPr>
        <w:rFonts w:hint="eastAsia"/>
      </w:rPr>
      <w:t>8</w:t>
    </w:r>
    <w:r>
      <w:rPr>
        <w:rFonts w:hint="eastAsia"/>
      </w:rPr>
      <w:t>.0</w:t>
    </w:r>
    <w:r w:rsidR="00DB144C">
      <w:rPr>
        <w:rFonts w:hint="eastAsia"/>
      </w:rPr>
      <w:t>2</w:t>
    </w:r>
    <w:r w:rsidR="00E938C6">
      <w:t>-</w:t>
    </w:r>
    <w:proofErr w:type="gramStart"/>
    <w:r w:rsidR="00E938C6">
      <w:t>WRB,KCG</w:t>
    </w:r>
    <w:proofErr w:type="gramEnd"/>
    <w:r w:rsidR="00E938C6">
      <w:t>_1</w:t>
    </w:r>
    <w:r w:rsidR="00791E41">
      <w:rPr>
        <w:rFonts w:hint="eastAsia"/>
      </w:rPr>
      <w:t>1</w:t>
    </w:r>
    <w:r w:rsidR="00DB144C">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BCED6" w14:textId="77777777" w:rsidR="00796F22" w:rsidRDefault="00796F22">
      <w:r>
        <w:separator/>
      </w:r>
    </w:p>
  </w:footnote>
  <w:footnote w:type="continuationSeparator" w:id="0">
    <w:p w14:paraId="49AE6D55" w14:textId="77777777" w:rsidR="00796F22" w:rsidRDefault="00796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771A75E2"/>
    <w:multiLevelType w:val="multilevel"/>
    <w:tmpl w:val="AB60FE28"/>
    <w:lvl w:ilvl="0">
      <w:start w:val="1"/>
      <w:numFmt w:val="decimalZero"/>
      <w:pStyle w:val="1"/>
      <w:suff w:val="nothing"/>
      <w:lvlText w:val="%1"/>
      <w:lvlJc w:val="left"/>
      <w:pPr>
        <w:ind w:left="0" w:firstLine="0"/>
      </w:pPr>
      <w:rPr>
        <w:rFonts w:hint="eastAsia"/>
      </w:rPr>
    </w:lvl>
    <w:lvl w:ilvl="1">
      <w:start w:val="45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657413781">
    <w:abstractNumId w:val="1"/>
  </w:num>
  <w:num w:numId="2" w16cid:durableId="51733882">
    <w:abstractNumId w:val="1"/>
  </w:num>
  <w:num w:numId="3" w16cid:durableId="1552889435">
    <w:abstractNumId w:val="1"/>
  </w:num>
  <w:num w:numId="4" w16cid:durableId="1632319037">
    <w:abstractNumId w:val="1"/>
  </w:num>
  <w:num w:numId="5" w16cid:durableId="507795333">
    <w:abstractNumId w:val="1"/>
  </w:num>
  <w:num w:numId="6" w16cid:durableId="1020624486">
    <w:abstractNumId w:val="1"/>
  </w:num>
  <w:num w:numId="7" w16cid:durableId="1535344400">
    <w:abstractNumId w:val="1"/>
  </w:num>
  <w:num w:numId="8" w16cid:durableId="1833597623">
    <w:abstractNumId w:val="1"/>
  </w:num>
  <w:num w:numId="9" w16cid:durableId="14763331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9E9"/>
    <w:rsid w:val="000723F0"/>
    <w:rsid w:val="00137E7A"/>
    <w:rsid w:val="00171D4E"/>
    <w:rsid w:val="001837E9"/>
    <w:rsid w:val="00194015"/>
    <w:rsid w:val="001B748C"/>
    <w:rsid w:val="00253B00"/>
    <w:rsid w:val="002959DD"/>
    <w:rsid w:val="002C36B9"/>
    <w:rsid w:val="003020B1"/>
    <w:rsid w:val="00314B39"/>
    <w:rsid w:val="00351774"/>
    <w:rsid w:val="00352A7D"/>
    <w:rsid w:val="003709B2"/>
    <w:rsid w:val="003A61DE"/>
    <w:rsid w:val="003F0571"/>
    <w:rsid w:val="004568ED"/>
    <w:rsid w:val="0047063D"/>
    <w:rsid w:val="004A0964"/>
    <w:rsid w:val="004E09A6"/>
    <w:rsid w:val="00520A30"/>
    <w:rsid w:val="00582423"/>
    <w:rsid w:val="005B044D"/>
    <w:rsid w:val="005B1136"/>
    <w:rsid w:val="005C63A6"/>
    <w:rsid w:val="005F1F7B"/>
    <w:rsid w:val="006239F2"/>
    <w:rsid w:val="00647D70"/>
    <w:rsid w:val="00653C5F"/>
    <w:rsid w:val="00656264"/>
    <w:rsid w:val="006A5A7F"/>
    <w:rsid w:val="006E791A"/>
    <w:rsid w:val="00760078"/>
    <w:rsid w:val="00791E41"/>
    <w:rsid w:val="00796F22"/>
    <w:rsid w:val="007F2CA6"/>
    <w:rsid w:val="00811292"/>
    <w:rsid w:val="0088353D"/>
    <w:rsid w:val="00934AC7"/>
    <w:rsid w:val="00994A5B"/>
    <w:rsid w:val="00A00A3A"/>
    <w:rsid w:val="00A369E9"/>
    <w:rsid w:val="00A5546A"/>
    <w:rsid w:val="00B27B8E"/>
    <w:rsid w:val="00B417DE"/>
    <w:rsid w:val="00C13127"/>
    <w:rsid w:val="00D31E01"/>
    <w:rsid w:val="00DB144C"/>
    <w:rsid w:val="00DD54EF"/>
    <w:rsid w:val="00E1464F"/>
    <w:rsid w:val="00E938C6"/>
    <w:rsid w:val="00F64148"/>
    <w:rsid w:val="00F73FE0"/>
    <w:rsid w:val="00F77EB0"/>
    <w:rsid w:val="00FA003E"/>
    <w:rsid w:val="00FA71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D0DDE2"/>
  <w15:chartTrackingRefBased/>
  <w15:docId w15:val="{59AD4104-2E82-4F27-BB65-A542E732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2039</Words>
  <Characters>2733</Characters>
  <Application>Microsoft Office Word</Application>
  <DocSecurity>0</DocSecurity>
  <Lines>136</Lines>
  <Paragraphs>190</Paragraphs>
  <ScaleCrop>false</ScaleCrop>
  <Company>pcc</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第02391章 品質管理</dc:title>
  <dc:subject/>
  <dc:creator>Sewer</dc:creator>
  <cp:keywords/>
  <cp:lastModifiedBy>Luc Wu</cp:lastModifiedBy>
  <cp:revision>26</cp:revision>
  <cp:lastPrinted>2020-03-03T01:51:00Z</cp:lastPrinted>
  <dcterms:created xsi:type="dcterms:W3CDTF">2016-03-25T01:54:00Z</dcterms:created>
  <dcterms:modified xsi:type="dcterms:W3CDTF">2025-04-22T06:13:00Z</dcterms:modified>
</cp:coreProperties>
</file>